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E6" w:rsidRDefault="001C15E6" w:rsidP="006D5CD5">
      <w:pPr>
        <w:pStyle w:val="NurText"/>
        <w:spacing w:after="120" w:line="30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8C7F7D" w:rsidRDefault="008C7F7D" w:rsidP="006D5CD5">
      <w:pPr>
        <w:pStyle w:val="NurText"/>
        <w:spacing w:after="120" w:line="300" w:lineRule="exact"/>
        <w:rPr>
          <w:rFonts w:asciiTheme="minorHAnsi" w:hAnsiTheme="minorHAnsi" w:cstheme="minorHAnsi"/>
          <w:b/>
          <w:bCs/>
          <w:sz w:val="24"/>
          <w:szCs w:val="24"/>
        </w:rPr>
      </w:pPr>
      <w:r w:rsidRPr="00F533EF">
        <w:rPr>
          <w:rFonts w:asciiTheme="minorHAnsi" w:hAnsiTheme="minorHAnsi" w:cstheme="minorHAnsi"/>
          <w:b/>
          <w:bCs/>
          <w:sz w:val="24"/>
          <w:szCs w:val="24"/>
        </w:rPr>
        <w:t>Beat Club Bliss</w:t>
      </w:r>
      <w:r w:rsidR="00F533EF">
        <w:rPr>
          <w:rFonts w:asciiTheme="minorHAnsi" w:hAnsiTheme="minorHAnsi" w:cstheme="minorHAnsi"/>
          <w:b/>
          <w:bCs/>
          <w:sz w:val="24"/>
          <w:szCs w:val="24"/>
        </w:rPr>
        <w:t xml:space="preserve"> 2019</w:t>
      </w:r>
      <w:r w:rsidR="00DF41AC" w:rsidRPr="00F533EF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="00F533EF">
        <w:rPr>
          <w:rFonts w:asciiTheme="minorHAnsi" w:hAnsiTheme="minorHAnsi" w:cstheme="minorHAnsi"/>
          <w:b/>
          <w:bCs/>
          <w:sz w:val="24"/>
          <w:szCs w:val="24"/>
        </w:rPr>
        <w:t xml:space="preserve">Junge </w:t>
      </w:r>
      <w:r w:rsidR="00DF41AC" w:rsidRPr="00F533EF">
        <w:rPr>
          <w:rFonts w:asciiTheme="minorHAnsi" w:hAnsiTheme="minorHAnsi" w:cstheme="minorHAnsi"/>
          <w:b/>
          <w:bCs/>
          <w:sz w:val="24"/>
          <w:szCs w:val="24"/>
        </w:rPr>
        <w:t xml:space="preserve">Virtuosen </w:t>
      </w:r>
      <w:r w:rsidRPr="00F533EF">
        <w:rPr>
          <w:rFonts w:asciiTheme="minorHAnsi" w:hAnsiTheme="minorHAnsi" w:cstheme="minorHAnsi"/>
          <w:b/>
          <w:bCs/>
          <w:sz w:val="24"/>
          <w:szCs w:val="24"/>
        </w:rPr>
        <w:t xml:space="preserve">mit </w:t>
      </w:r>
      <w:r w:rsidR="00DF41AC" w:rsidRPr="00F533EF">
        <w:rPr>
          <w:rFonts w:asciiTheme="minorHAnsi" w:hAnsiTheme="minorHAnsi" w:cstheme="minorHAnsi"/>
          <w:b/>
          <w:bCs/>
          <w:sz w:val="24"/>
          <w:szCs w:val="24"/>
        </w:rPr>
        <w:t xml:space="preserve">Tiefgang und </w:t>
      </w:r>
      <w:r w:rsidRPr="00F533EF">
        <w:rPr>
          <w:rFonts w:asciiTheme="minorHAnsi" w:hAnsiTheme="minorHAnsi" w:cstheme="minorHAnsi"/>
          <w:b/>
          <w:bCs/>
          <w:sz w:val="24"/>
          <w:szCs w:val="24"/>
        </w:rPr>
        <w:t>Beat</w:t>
      </w:r>
    </w:p>
    <w:p w:rsidR="00E03661" w:rsidRDefault="00E03661" w:rsidP="006D5CD5">
      <w:pPr>
        <w:pStyle w:val="NurText"/>
        <w:spacing w:after="120" w:line="300" w:lineRule="exac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Beliebte Klassik-Reihe im Beat Club Greven geht in die 5. Saison</w:t>
      </w:r>
    </w:p>
    <w:p w:rsidR="00E03661" w:rsidRPr="00F533EF" w:rsidRDefault="00E03661" w:rsidP="006D5CD5">
      <w:pPr>
        <w:pStyle w:val="NurText"/>
        <w:spacing w:after="120" w:line="300" w:lineRule="exac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--------------------------------------------------------------------------------------------------------------------------</w:t>
      </w:r>
    </w:p>
    <w:p w:rsidR="00EC40C6" w:rsidRPr="006D5CD5" w:rsidRDefault="00DF41AC" w:rsidP="00F533EF">
      <w:pPr>
        <w:pStyle w:val="NurText"/>
        <w:spacing w:after="120" w:line="3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6D5CD5">
        <w:rPr>
          <w:rFonts w:asciiTheme="minorHAnsi" w:hAnsiTheme="minorHAnsi" w:cstheme="minorHAnsi"/>
          <w:bCs/>
          <w:sz w:val="20"/>
          <w:szCs w:val="20"/>
        </w:rPr>
        <w:t xml:space="preserve">Ganz unplugged geht es in der 5. Saison </w:t>
      </w:r>
      <w:r w:rsidR="00E049BD" w:rsidRPr="006D5CD5">
        <w:rPr>
          <w:rFonts w:asciiTheme="minorHAnsi" w:hAnsiTheme="minorHAnsi" w:cstheme="minorHAnsi"/>
          <w:bCs/>
          <w:sz w:val="20"/>
          <w:szCs w:val="20"/>
        </w:rPr>
        <w:t>des</w:t>
      </w:r>
      <w:r w:rsidR="008C7F7D" w:rsidRPr="006D5CD5">
        <w:rPr>
          <w:rFonts w:asciiTheme="minorHAnsi" w:hAnsiTheme="minorHAnsi" w:cstheme="minorHAnsi"/>
          <w:bCs/>
          <w:sz w:val="20"/>
          <w:szCs w:val="20"/>
        </w:rPr>
        <w:t xml:space="preserve"> „Beat Club Bliss“ </w:t>
      </w:r>
      <w:r w:rsidRPr="006D5CD5">
        <w:rPr>
          <w:rFonts w:asciiTheme="minorHAnsi" w:hAnsiTheme="minorHAnsi" w:cstheme="minorHAnsi"/>
          <w:bCs/>
          <w:sz w:val="20"/>
          <w:szCs w:val="20"/>
        </w:rPr>
        <w:t xml:space="preserve">nicht zu, </w:t>
      </w:r>
      <w:r w:rsidR="00F533EF">
        <w:rPr>
          <w:rFonts w:asciiTheme="minorHAnsi" w:hAnsiTheme="minorHAnsi" w:cstheme="minorHAnsi"/>
          <w:bCs/>
          <w:sz w:val="20"/>
          <w:szCs w:val="20"/>
        </w:rPr>
        <w:t xml:space="preserve">aber die </w:t>
      </w:r>
      <w:r w:rsidR="00C81E06" w:rsidRPr="006D5CD5">
        <w:rPr>
          <w:rFonts w:asciiTheme="minorHAnsi" w:hAnsiTheme="minorHAnsi" w:cstheme="minorHAnsi"/>
          <w:bCs/>
          <w:sz w:val="20"/>
          <w:szCs w:val="20"/>
        </w:rPr>
        <w:t xml:space="preserve">Programme der beliebten Konzertreihe </w:t>
      </w:r>
      <w:r w:rsidR="00F533EF">
        <w:rPr>
          <w:rFonts w:asciiTheme="minorHAnsi" w:hAnsiTheme="minorHAnsi" w:cstheme="minorHAnsi"/>
          <w:bCs/>
          <w:sz w:val="20"/>
          <w:szCs w:val="20"/>
        </w:rPr>
        <w:t xml:space="preserve">bieten </w:t>
      </w:r>
      <w:r w:rsidR="00C81E06" w:rsidRPr="006D5CD5">
        <w:rPr>
          <w:rFonts w:asciiTheme="minorHAnsi" w:hAnsiTheme="minorHAnsi" w:cstheme="minorHAnsi"/>
          <w:bCs/>
          <w:sz w:val="20"/>
          <w:szCs w:val="20"/>
        </w:rPr>
        <w:t>n</w:t>
      </w:r>
      <w:r w:rsidR="00E049BD" w:rsidRPr="006D5CD5">
        <w:rPr>
          <w:rFonts w:asciiTheme="minorHAnsi" w:hAnsiTheme="minorHAnsi" w:cstheme="minorHAnsi"/>
          <w:bCs/>
          <w:sz w:val="20"/>
          <w:szCs w:val="20"/>
        </w:rPr>
        <w:t>ach wie vor</w:t>
      </w:r>
      <w:r w:rsidR="00C81E06" w:rsidRPr="006D5CD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533EF">
        <w:rPr>
          <w:rFonts w:asciiTheme="minorHAnsi" w:hAnsiTheme="minorHAnsi" w:cstheme="minorHAnsi"/>
          <w:bCs/>
          <w:sz w:val="20"/>
          <w:szCs w:val="20"/>
        </w:rPr>
        <w:t>K</w:t>
      </w:r>
      <w:r w:rsidR="00C81E06" w:rsidRPr="006D5CD5">
        <w:rPr>
          <w:rFonts w:asciiTheme="minorHAnsi" w:hAnsiTheme="minorHAnsi" w:cstheme="minorHAnsi"/>
          <w:bCs/>
          <w:sz w:val="20"/>
          <w:szCs w:val="20"/>
        </w:rPr>
        <w:t>lassische</w:t>
      </w:r>
      <w:r w:rsidR="00F533EF">
        <w:rPr>
          <w:rFonts w:asciiTheme="minorHAnsi" w:hAnsiTheme="minorHAnsi" w:cstheme="minorHAnsi"/>
          <w:bCs/>
          <w:sz w:val="20"/>
          <w:szCs w:val="20"/>
        </w:rPr>
        <w:t xml:space="preserve">s vom Feinsten. </w:t>
      </w:r>
      <w:r w:rsidR="00C81E06" w:rsidRPr="006D5CD5">
        <w:rPr>
          <w:rFonts w:asciiTheme="minorHAnsi" w:hAnsiTheme="minorHAnsi" w:cstheme="minorHAnsi"/>
          <w:bCs/>
          <w:sz w:val="20"/>
          <w:szCs w:val="20"/>
        </w:rPr>
        <w:t xml:space="preserve">Wieder konnten die </w:t>
      </w:r>
      <w:r w:rsidR="008C7F7D" w:rsidRPr="006D5CD5">
        <w:rPr>
          <w:rFonts w:asciiTheme="minorHAnsi" w:hAnsiTheme="minorHAnsi" w:cstheme="minorHAnsi"/>
          <w:sz w:val="20"/>
          <w:szCs w:val="20"/>
        </w:rPr>
        <w:t>GWK-Gesellschaft für Westfälische Kulturarbeit</w:t>
      </w:r>
      <w:r w:rsidR="00C81E06" w:rsidRPr="006D5CD5">
        <w:rPr>
          <w:rFonts w:asciiTheme="minorHAnsi" w:hAnsiTheme="minorHAnsi" w:cstheme="minorHAnsi"/>
          <w:sz w:val="20"/>
          <w:szCs w:val="20"/>
        </w:rPr>
        <w:t xml:space="preserve">, die die Reihe </w:t>
      </w:r>
      <w:proofErr w:type="spellStart"/>
      <w:r w:rsidR="00C81E06" w:rsidRPr="006D5CD5">
        <w:rPr>
          <w:rFonts w:asciiTheme="minorHAnsi" w:hAnsiTheme="minorHAnsi" w:cstheme="minorHAnsi"/>
          <w:sz w:val="20"/>
          <w:szCs w:val="20"/>
        </w:rPr>
        <w:t>kuratiert</w:t>
      </w:r>
      <w:proofErr w:type="spellEnd"/>
      <w:r w:rsidR="00C81E06" w:rsidRPr="006D5CD5">
        <w:rPr>
          <w:rFonts w:asciiTheme="minorHAnsi" w:hAnsiTheme="minorHAnsi" w:cstheme="minorHAnsi"/>
          <w:sz w:val="20"/>
          <w:szCs w:val="20"/>
        </w:rPr>
        <w:t xml:space="preserve">, und der Beat Club Greven </w:t>
      </w:r>
      <w:r w:rsidR="008C7F7D" w:rsidRPr="006D5CD5">
        <w:rPr>
          <w:rFonts w:asciiTheme="minorHAnsi" w:hAnsiTheme="minorHAnsi" w:cstheme="minorHAnsi"/>
          <w:sz w:val="20"/>
          <w:szCs w:val="20"/>
        </w:rPr>
        <w:t xml:space="preserve">mit finanzieller Unterstützung der Volksbank Greven junge </w:t>
      </w:r>
      <w:r w:rsidR="00C81E06" w:rsidRPr="006D5CD5">
        <w:rPr>
          <w:rFonts w:asciiTheme="minorHAnsi" w:hAnsiTheme="minorHAnsi" w:cstheme="minorHAnsi"/>
          <w:sz w:val="20"/>
          <w:szCs w:val="20"/>
        </w:rPr>
        <w:t>Ausnahmek</w:t>
      </w:r>
      <w:r w:rsidR="008C7F7D" w:rsidRPr="006D5CD5">
        <w:rPr>
          <w:rFonts w:asciiTheme="minorHAnsi" w:hAnsiTheme="minorHAnsi" w:cstheme="minorHAnsi"/>
          <w:sz w:val="20"/>
          <w:szCs w:val="20"/>
        </w:rPr>
        <w:t xml:space="preserve">ünstler nach Greven </w:t>
      </w:r>
      <w:r w:rsidR="00C81E06" w:rsidRPr="006D5CD5">
        <w:rPr>
          <w:rFonts w:asciiTheme="minorHAnsi" w:hAnsiTheme="minorHAnsi" w:cstheme="minorHAnsi"/>
          <w:sz w:val="20"/>
          <w:szCs w:val="20"/>
        </w:rPr>
        <w:t>verpflichten</w:t>
      </w:r>
      <w:r w:rsidR="008C7F7D" w:rsidRPr="006D5CD5">
        <w:rPr>
          <w:rFonts w:asciiTheme="minorHAnsi" w:hAnsiTheme="minorHAnsi" w:cstheme="minorHAnsi"/>
          <w:sz w:val="20"/>
          <w:szCs w:val="20"/>
        </w:rPr>
        <w:t>.</w:t>
      </w:r>
    </w:p>
    <w:p w:rsidR="008C7F7D" w:rsidRPr="006D5CD5" w:rsidRDefault="00EC40C6" w:rsidP="00F533EF">
      <w:pPr>
        <w:pStyle w:val="NurText"/>
        <w:spacing w:after="120" w:line="3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6D5CD5">
        <w:rPr>
          <w:rFonts w:asciiTheme="minorHAnsi" w:hAnsiTheme="minorHAnsi" w:cstheme="minorHAnsi"/>
          <w:sz w:val="20"/>
          <w:szCs w:val="20"/>
        </w:rPr>
        <w:t>Die Musiker</w:t>
      </w:r>
      <w:r w:rsidR="00C81E06" w:rsidRPr="006D5CD5">
        <w:rPr>
          <w:rFonts w:asciiTheme="minorHAnsi" w:hAnsiTheme="minorHAnsi" w:cstheme="minorHAnsi"/>
          <w:sz w:val="20"/>
          <w:szCs w:val="20"/>
        </w:rPr>
        <w:t xml:space="preserve"> haben </w:t>
      </w:r>
      <w:r w:rsidR="008C7F7D" w:rsidRPr="006D5CD5">
        <w:rPr>
          <w:rFonts w:asciiTheme="minorHAnsi" w:hAnsiTheme="minorHAnsi" w:cstheme="minorHAnsi"/>
          <w:sz w:val="20"/>
          <w:szCs w:val="20"/>
        </w:rPr>
        <w:t xml:space="preserve">für </w:t>
      </w:r>
      <w:r w:rsidR="00E049BD" w:rsidRPr="006D5CD5">
        <w:rPr>
          <w:rFonts w:asciiTheme="minorHAnsi" w:hAnsiTheme="minorHAnsi" w:cstheme="minorHAnsi"/>
          <w:sz w:val="20"/>
          <w:szCs w:val="20"/>
        </w:rPr>
        <w:t xml:space="preserve">den „Bliss“ und </w:t>
      </w:r>
      <w:r w:rsidR="008C7F7D" w:rsidRPr="006D5CD5">
        <w:rPr>
          <w:rFonts w:asciiTheme="minorHAnsi" w:hAnsiTheme="minorHAnsi" w:cstheme="minorHAnsi"/>
          <w:sz w:val="20"/>
          <w:szCs w:val="20"/>
        </w:rPr>
        <w:t>die ungewöhnliche Klassik-Location</w:t>
      </w:r>
      <w:r w:rsidR="00E049BD" w:rsidRPr="006D5CD5">
        <w:rPr>
          <w:rFonts w:asciiTheme="minorHAnsi" w:hAnsiTheme="minorHAnsi" w:cstheme="minorHAnsi"/>
          <w:sz w:val="20"/>
          <w:szCs w:val="20"/>
        </w:rPr>
        <w:t xml:space="preserve">, den Keller des Beat Clubs </w:t>
      </w:r>
      <w:r w:rsidR="008C7F7D" w:rsidRPr="006D5CD5">
        <w:rPr>
          <w:rFonts w:asciiTheme="minorHAnsi" w:hAnsiTheme="minorHAnsi" w:cstheme="minorHAnsi"/>
          <w:sz w:val="20"/>
          <w:szCs w:val="20"/>
        </w:rPr>
        <w:t xml:space="preserve">unterm Restaurant Goldener Stern, </w:t>
      </w:r>
      <w:r w:rsidRPr="006D5CD5">
        <w:rPr>
          <w:rFonts w:asciiTheme="minorHAnsi" w:hAnsiTheme="minorHAnsi" w:cstheme="minorHAnsi"/>
          <w:sz w:val="20"/>
          <w:szCs w:val="20"/>
        </w:rPr>
        <w:t>besondere</w:t>
      </w:r>
      <w:r w:rsidR="00C81E06" w:rsidRPr="006D5CD5">
        <w:rPr>
          <w:rFonts w:asciiTheme="minorHAnsi" w:hAnsiTheme="minorHAnsi" w:cstheme="minorHAnsi"/>
          <w:sz w:val="20"/>
          <w:szCs w:val="20"/>
        </w:rPr>
        <w:t xml:space="preserve"> </w:t>
      </w:r>
      <w:r w:rsidR="008C7F7D" w:rsidRPr="006D5CD5">
        <w:rPr>
          <w:rFonts w:asciiTheme="minorHAnsi" w:hAnsiTheme="minorHAnsi" w:cstheme="minorHAnsi"/>
          <w:sz w:val="20"/>
          <w:szCs w:val="20"/>
        </w:rPr>
        <w:t>Konzertprogramme</w:t>
      </w:r>
      <w:r w:rsidR="00F533EF">
        <w:rPr>
          <w:rFonts w:asciiTheme="minorHAnsi" w:hAnsiTheme="minorHAnsi" w:cstheme="minorHAnsi"/>
          <w:sz w:val="20"/>
          <w:szCs w:val="20"/>
        </w:rPr>
        <w:t xml:space="preserve"> zusammengestellt.</w:t>
      </w:r>
      <w:r w:rsidR="008C7F7D" w:rsidRPr="006D5CD5">
        <w:rPr>
          <w:rFonts w:asciiTheme="minorHAnsi" w:hAnsiTheme="minorHAnsi" w:cstheme="minorHAnsi"/>
          <w:sz w:val="20"/>
          <w:szCs w:val="20"/>
        </w:rPr>
        <w:t xml:space="preserve"> </w:t>
      </w:r>
      <w:r w:rsidR="00C81E06" w:rsidRPr="006D5CD5">
        <w:rPr>
          <w:rFonts w:asciiTheme="minorHAnsi" w:hAnsiTheme="minorHAnsi" w:cstheme="minorHAnsi"/>
          <w:sz w:val="20"/>
          <w:szCs w:val="20"/>
        </w:rPr>
        <w:t xml:space="preserve">Darin ist </w:t>
      </w:r>
      <w:r w:rsidR="008C7F7D" w:rsidRPr="006D5CD5">
        <w:rPr>
          <w:rFonts w:asciiTheme="minorHAnsi" w:hAnsiTheme="minorHAnsi" w:cstheme="minorHAnsi"/>
          <w:sz w:val="20"/>
          <w:szCs w:val="20"/>
        </w:rPr>
        <w:t>Johann Sebastian Bach, in dessen Epoche der Keller gebaut wurde, der Ausgangspunkt</w:t>
      </w:r>
      <w:r w:rsidR="00C81E06" w:rsidRPr="006D5CD5">
        <w:rPr>
          <w:rFonts w:asciiTheme="minorHAnsi" w:hAnsiTheme="minorHAnsi" w:cstheme="minorHAnsi"/>
          <w:sz w:val="20"/>
          <w:szCs w:val="20"/>
        </w:rPr>
        <w:t xml:space="preserve">. Jedes Konzert kombiniert Bach mit </w:t>
      </w:r>
      <w:r w:rsidR="00E049BD" w:rsidRPr="006D5CD5">
        <w:rPr>
          <w:rFonts w:asciiTheme="minorHAnsi" w:hAnsiTheme="minorHAnsi" w:cstheme="minorHAnsi"/>
          <w:sz w:val="20"/>
          <w:szCs w:val="20"/>
        </w:rPr>
        <w:t>Lieblings</w:t>
      </w:r>
      <w:r w:rsidR="00B3561C">
        <w:rPr>
          <w:rFonts w:asciiTheme="minorHAnsi" w:hAnsiTheme="minorHAnsi" w:cstheme="minorHAnsi"/>
          <w:sz w:val="20"/>
          <w:szCs w:val="20"/>
        </w:rPr>
        <w:t>-</w:t>
      </w:r>
      <w:proofErr w:type="spellStart"/>
      <w:r w:rsidR="00E049BD" w:rsidRPr="006D5CD5">
        <w:rPr>
          <w:rFonts w:asciiTheme="minorHAnsi" w:hAnsiTheme="minorHAnsi" w:cstheme="minorHAnsi"/>
          <w:sz w:val="20"/>
          <w:szCs w:val="20"/>
        </w:rPr>
        <w:t>stücken</w:t>
      </w:r>
      <w:proofErr w:type="spellEnd"/>
      <w:r w:rsidR="00E049BD" w:rsidRPr="006D5CD5">
        <w:rPr>
          <w:rFonts w:asciiTheme="minorHAnsi" w:hAnsiTheme="minorHAnsi" w:cstheme="minorHAnsi"/>
          <w:sz w:val="20"/>
          <w:szCs w:val="20"/>
        </w:rPr>
        <w:t xml:space="preserve"> der Interpreten aus Barock, Romantik </w:t>
      </w:r>
      <w:r w:rsidR="00F533EF">
        <w:rPr>
          <w:rFonts w:asciiTheme="minorHAnsi" w:hAnsiTheme="minorHAnsi" w:cstheme="minorHAnsi"/>
          <w:sz w:val="20"/>
          <w:szCs w:val="20"/>
        </w:rPr>
        <w:t>oder</w:t>
      </w:r>
      <w:r w:rsidR="00E049BD" w:rsidRPr="006D5CD5">
        <w:rPr>
          <w:rFonts w:asciiTheme="minorHAnsi" w:hAnsiTheme="minorHAnsi" w:cstheme="minorHAnsi"/>
          <w:sz w:val="20"/>
          <w:szCs w:val="20"/>
        </w:rPr>
        <w:t xml:space="preserve"> Moderne. D</w:t>
      </w:r>
      <w:r w:rsidR="008C7F7D" w:rsidRPr="006D5CD5">
        <w:rPr>
          <w:rFonts w:asciiTheme="minorHAnsi" w:hAnsiTheme="minorHAnsi" w:cstheme="minorHAnsi"/>
          <w:sz w:val="20"/>
          <w:szCs w:val="20"/>
        </w:rPr>
        <w:t xml:space="preserve">rei </w:t>
      </w:r>
      <w:r w:rsidR="00E049BD" w:rsidRPr="006D5CD5">
        <w:rPr>
          <w:rFonts w:asciiTheme="minorHAnsi" w:hAnsiTheme="minorHAnsi" w:cstheme="minorHAnsi"/>
          <w:sz w:val="20"/>
          <w:szCs w:val="20"/>
        </w:rPr>
        <w:t xml:space="preserve">Konzerte mit je </w:t>
      </w:r>
      <w:r w:rsidR="008C7F7D" w:rsidRPr="006D5CD5">
        <w:rPr>
          <w:rFonts w:asciiTheme="minorHAnsi" w:hAnsiTheme="minorHAnsi" w:cstheme="minorHAnsi"/>
          <w:sz w:val="20"/>
          <w:szCs w:val="20"/>
        </w:rPr>
        <w:t>einstündige</w:t>
      </w:r>
      <w:r w:rsidR="00E049BD" w:rsidRPr="006D5CD5">
        <w:rPr>
          <w:rFonts w:asciiTheme="minorHAnsi" w:hAnsiTheme="minorHAnsi" w:cstheme="minorHAnsi"/>
          <w:sz w:val="20"/>
          <w:szCs w:val="20"/>
        </w:rPr>
        <w:t>m</w:t>
      </w:r>
      <w:r w:rsidR="008C7F7D" w:rsidRPr="006D5CD5">
        <w:rPr>
          <w:rFonts w:asciiTheme="minorHAnsi" w:hAnsiTheme="minorHAnsi" w:cstheme="minorHAnsi"/>
          <w:sz w:val="20"/>
          <w:szCs w:val="20"/>
        </w:rPr>
        <w:t xml:space="preserve">, </w:t>
      </w:r>
      <w:r w:rsidR="00E049BD" w:rsidRPr="006D5CD5">
        <w:rPr>
          <w:rFonts w:asciiTheme="minorHAnsi" w:hAnsiTheme="minorHAnsi" w:cstheme="minorHAnsi"/>
          <w:sz w:val="20"/>
          <w:szCs w:val="20"/>
        </w:rPr>
        <w:t xml:space="preserve">von den Solisten selbst </w:t>
      </w:r>
      <w:r w:rsidR="008C7F7D" w:rsidRPr="006D5CD5">
        <w:rPr>
          <w:rFonts w:asciiTheme="minorHAnsi" w:hAnsiTheme="minorHAnsi" w:cstheme="minorHAnsi"/>
          <w:sz w:val="20"/>
          <w:szCs w:val="20"/>
        </w:rPr>
        <w:t>moderierte</w:t>
      </w:r>
      <w:r w:rsidR="00E049BD" w:rsidRPr="006D5CD5">
        <w:rPr>
          <w:rFonts w:asciiTheme="minorHAnsi" w:hAnsiTheme="minorHAnsi" w:cstheme="minorHAnsi"/>
          <w:sz w:val="20"/>
          <w:szCs w:val="20"/>
        </w:rPr>
        <w:t>n</w:t>
      </w:r>
      <w:r w:rsidR="008C7F7D" w:rsidRPr="006D5CD5">
        <w:rPr>
          <w:rFonts w:asciiTheme="minorHAnsi" w:hAnsiTheme="minorHAnsi" w:cstheme="minorHAnsi"/>
          <w:sz w:val="20"/>
          <w:szCs w:val="20"/>
        </w:rPr>
        <w:t xml:space="preserve"> Programme</w:t>
      </w:r>
      <w:r w:rsidR="00E049BD" w:rsidRPr="006D5CD5">
        <w:rPr>
          <w:rFonts w:asciiTheme="minorHAnsi" w:hAnsiTheme="minorHAnsi" w:cstheme="minorHAnsi"/>
          <w:sz w:val="20"/>
          <w:szCs w:val="20"/>
        </w:rPr>
        <w:t xml:space="preserve">n, versprechen den </w:t>
      </w:r>
      <w:r w:rsidR="00DA6987" w:rsidRPr="006D5CD5">
        <w:rPr>
          <w:rFonts w:asciiTheme="minorHAnsi" w:hAnsiTheme="minorHAnsi" w:cstheme="minorHAnsi"/>
          <w:sz w:val="20"/>
          <w:szCs w:val="20"/>
        </w:rPr>
        <w:t xml:space="preserve">musikalischen </w:t>
      </w:r>
      <w:r w:rsidR="00E049BD" w:rsidRPr="006D5CD5">
        <w:rPr>
          <w:rFonts w:asciiTheme="minorHAnsi" w:hAnsiTheme="minorHAnsi" w:cstheme="minorHAnsi"/>
          <w:sz w:val="20"/>
          <w:szCs w:val="20"/>
        </w:rPr>
        <w:t xml:space="preserve">„Bliss“: </w:t>
      </w:r>
      <w:r w:rsidR="00DA6987" w:rsidRPr="006D5CD5">
        <w:rPr>
          <w:rFonts w:asciiTheme="minorHAnsi" w:hAnsiTheme="minorHAnsi" w:cstheme="minorHAnsi"/>
          <w:sz w:val="20"/>
          <w:szCs w:val="20"/>
        </w:rPr>
        <w:t xml:space="preserve">Begeisterung, </w:t>
      </w:r>
      <w:r w:rsidR="00E049BD" w:rsidRPr="006D5CD5">
        <w:rPr>
          <w:rFonts w:asciiTheme="minorHAnsi" w:hAnsiTheme="minorHAnsi" w:cstheme="minorHAnsi"/>
          <w:sz w:val="20"/>
          <w:szCs w:val="20"/>
        </w:rPr>
        <w:t>Glück</w:t>
      </w:r>
      <w:r w:rsidR="00DA6987" w:rsidRPr="006D5CD5">
        <w:rPr>
          <w:rFonts w:asciiTheme="minorHAnsi" w:hAnsiTheme="minorHAnsi" w:cstheme="minorHAnsi"/>
          <w:sz w:val="20"/>
          <w:szCs w:val="20"/>
        </w:rPr>
        <w:t xml:space="preserve"> und S</w:t>
      </w:r>
      <w:r w:rsidR="00E049BD" w:rsidRPr="006D5CD5">
        <w:rPr>
          <w:rFonts w:asciiTheme="minorHAnsi" w:hAnsiTheme="minorHAnsi" w:cstheme="minorHAnsi"/>
          <w:sz w:val="20"/>
          <w:szCs w:val="20"/>
        </w:rPr>
        <w:t>eligkeit</w:t>
      </w:r>
      <w:r w:rsidR="008C7F7D" w:rsidRPr="006D5CD5">
        <w:rPr>
          <w:rFonts w:asciiTheme="minorHAnsi" w:hAnsiTheme="minorHAnsi" w:cstheme="minorHAnsi"/>
          <w:sz w:val="20"/>
          <w:szCs w:val="20"/>
        </w:rPr>
        <w:t>.</w:t>
      </w:r>
    </w:p>
    <w:p w:rsidR="00EC40C6" w:rsidRPr="006D5CD5" w:rsidRDefault="00EC40C6" w:rsidP="00F533EF">
      <w:pPr>
        <w:pStyle w:val="NurText"/>
        <w:spacing w:line="300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D5CD5">
        <w:rPr>
          <w:rFonts w:asciiTheme="minorHAnsi" w:hAnsiTheme="minorHAnsi" w:cstheme="minorHAnsi"/>
          <w:b/>
          <w:bCs/>
          <w:sz w:val="20"/>
          <w:szCs w:val="20"/>
        </w:rPr>
        <w:t>Freitag, 20.09.2019</w:t>
      </w:r>
      <w:r w:rsidR="00115FEE" w:rsidRPr="006D5CD5">
        <w:rPr>
          <w:rFonts w:asciiTheme="minorHAnsi" w:hAnsiTheme="minorHAnsi" w:cstheme="minorHAnsi"/>
          <w:b/>
          <w:bCs/>
          <w:sz w:val="20"/>
          <w:szCs w:val="20"/>
        </w:rPr>
        <w:t>, 20.30 Uhr</w:t>
      </w:r>
      <w:r w:rsidRPr="006D5CD5">
        <w:rPr>
          <w:rFonts w:asciiTheme="minorHAnsi" w:hAnsiTheme="minorHAnsi" w:cstheme="minorHAnsi"/>
          <w:b/>
          <w:bCs/>
          <w:sz w:val="20"/>
          <w:szCs w:val="20"/>
        </w:rPr>
        <w:t xml:space="preserve">: Duo Nerses </w:t>
      </w:r>
      <w:r w:rsidR="002D47FD" w:rsidRPr="006D5CD5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Pr="006D5CD5">
        <w:rPr>
          <w:rFonts w:asciiTheme="minorHAnsi" w:hAnsiTheme="minorHAnsi" w:cstheme="minorHAnsi"/>
          <w:b/>
          <w:bCs/>
          <w:sz w:val="20"/>
          <w:szCs w:val="20"/>
        </w:rPr>
        <w:t>Flöte, Beatboxflöte, Akkordeon</w:t>
      </w:r>
      <w:r w:rsidR="002D47FD" w:rsidRPr="006D5CD5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8C7F7D" w:rsidRPr="006D5CD5" w:rsidRDefault="00EC40C6" w:rsidP="00F533EF">
      <w:pPr>
        <w:pStyle w:val="NurText"/>
        <w:spacing w:after="120" w:line="3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6D5CD5">
        <w:rPr>
          <w:rFonts w:asciiTheme="minorHAnsi" w:hAnsiTheme="minorHAnsi" w:cstheme="minorHAnsi"/>
          <w:sz w:val="20"/>
          <w:szCs w:val="20"/>
        </w:rPr>
        <w:t>Locker</w:t>
      </w:r>
      <w:r w:rsidR="00C049A4" w:rsidRPr="006D5CD5">
        <w:rPr>
          <w:rFonts w:asciiTheme="minorHAnsi" w:hAnsiTheme="minorHAnsi" w:cstheme="minorHAnsi"/>
          <w:sz w:val="20"/>
          <w:szCs w:val="20"/>
        </w:rPr>
        <w:t xml:space="preserve"> und</w:t>
      </w:r>
      <w:r w:rsidRPr="006D5CD5">
        <w:rPr>
          <w:rFonts w:asciiTheme="minorHAnsi" w:hAnsiTheme="minorHAnsi" w:cstheme="minorHAnsi"/>
          <w:sz w:val="20"/>
          <w:szCs w:val="20"/>
        </w:rPr>
        <w:t xml:space="preserve"> frech</w:t>
      </w:r>
      <w:r w:rsidR="00C049A4" w:rsidRPr="006D5CD5">
        <w:rPr>
          <w:rFonts w:asciiTheme="minorHAnsi" w:hAnsiTheme="minorHAnsi" w:cstheme="minorHAnsi"/>
          <w:sz w:val="20"/>
          <w:szCs w:val="20"/>
        </w:rPr>
        <w:t xml:space="preserve"> und witzig-virtuos</w:t>
      </w:r>
      <w:r w:rsidRPr="006D5CD5">
        <w:rPr>
          <w:rFonts w:asciiTheme="minorHAnsi" w:hAnsiTheme="minorHAnsi" w:cstheme="minorHAnsi"/>
          <w:sz w:val="20"/>
          <w:szCs w:val="20"/>
        </w:rPr>
        <w:t xml:space="preserve"> startet d</w:t>
      </w:r>
      <w:r w:rsidR="00C049A4" w:rsidRPr="006D5CD5">
        <w:rPr>
          <w:rFonts w:asciiTheme="minorHAnsi" w:hAnsiTheme="minorHAnsi" w:cstheme="minorHAnsi"/>
          <w:sz w:val="20"/>
          <w:szCs w:val="20"/>
        </w:rPr>
        <w:t xml:space="preserve">er „Bliss“ </w:t>
      </w:r>
      <w:r w:rsidR="003330D7" w:rsidRPr="006D5CD5">
        <w:rPr>
          <w:rFonts w:asciiTheme="minorHAnsi" w:hAnsiTheme="minorHAnsi" w:cstheme="minorHAnsi"/>
          <w:sz w:val="20"/>
          <w:szCs w:val="20"/>
        </w:rPr>
        <w:t xml:space="preserve">am Freitag, den 20. September </w:t>
      </w:r>
      <w:r w:rsidR="001F2BC8" w:rsidRPr="006D5CD5">
        <w:rPr>
          <w:rFonts w:asciiTheme="minorHAnsi" w:hAnsiTheme="minorHAnsi" w:cstheme="minorHAnsi"/>
          <w:sz w:val="20"/>
          <w:szCs w:val="20"/>
        </w:rPr>
        <w:t>um 2</w:t>
      </w:r>
      <w:r w:rsidR="003330D7" w:rsidRPr="006D5CD5">
        <w:rPr>
          <w:rFonts w:asciiTheme="minorHAnsi" w:hAnsiTheme="minorHAnsi" w:cstheme="minorHAnsi"/>
          <w:sz w:val="20"/>
          <w:szCs w:val="20"/>
        </w:rPr>
        <w:t xml:space="preserve">0:30 Uhr mit dem Duo Nerses und </w:t>
      </w:r>
      <w:r w:rsidRPr="006D5CD5">
        <w:rPr>
          <w:rFonts w:asciiTheme="minorHAnsi" w:hAnsiTheme="minorHAnsi" w:cstheme="minorHAnsi"/>
          <w:sz w:val="20"/>
          <w:szCs w:val="20"/>
        </w:rPr>
        <w:t>s</w:t>
      </w:r>
      <w:r w:rsidR="003330D7" w:rsidRPr="006D5CD5">
        <w:rPr>
          <w:rFonts w:asciiTheme="minorHAnsi" w:hAnsiTheme="minorHAnsi" w:cstheme="minorHAnsi"/>
          <w:sz w:val="20"/>
          <w:szCs w:val="20"/>
        </w:rPr>
        <w:t>einer Spezialität</w:t>
      </w:r>
      <w:r w:rsidRPr="006D5CD5">
        <w:rPr>
          <w:rFonts w:asciiTheme="minorHAnsi" w:hAnsiTheme="minorHAnsi" w:cstheme="minorHAnsi"/>
          <w:sz w:val="20"/>
          <w:szCs w:val="20"/>
        </w:rPr>
        <w:t>:</w:t>
      </w:r>
      <w:r w:rsidR="003330D7" w:rsidRPr="006D5CD5">
        <w:rPr>
          <w:rFonts w:asciiTheme="minorHAnsi" w:hAnsiTheme="minorHAnsi" w:cstheme="minorHAnsi"/>
          <w:sz w:val="20"/>
          <w:szCs w:val="20"/>
        </w:rPr>
        <w:t xml:space="preserve"> </w:t>
      </w:r>
      <w:r w:rsidRPr="006D5CD5">
        <w:rPr>
          <w:rFonts w:asciiTheme="minorHAnsi" w:hAnsiTheme="minorHAnsi" w:cstheme="minorHAnsi"/>
          <w:sz w:val="20"/>
          <w:szCs w:val="20"/>
        </w:rPr>
        <w:t xml:space="preserve">Flöte mit </w:t>
      </w:r>
      <w:proofErr w:type="spellStart"/>
      <w:r w:rsidRPr="006D5CD5">
        <w:rPr>
          <w:rFonts w:asciiTheme="minorHAnsi" w:hAnsiTheme="minorHAnsi" w:cstheme="minorHAnsi"/>
          <w:sz w:val="20"/>
          <w:szCs w:val="20"/>
        </w:rPr>
        <w:t>Beatbox</w:t>
      </w:r>
      <w:proofErr w:type="spellEnd"/>
      <w:r w:rsidRPr="006D5CD5">
        <w:rPr>
          <w:rFonts w:asciiTheme="minorHAnsi" w:hAnsiTheme="minorHAnsi" w:cstheme="minorHAnsi"/>
          <w:sz w:val="20"/>
          <w:szCs w:val="20"/>
        </w:rPr>
        <w:t>, dazu Akkordeon</w:t>
      </w:r>
      <w:r w:rsidR="00A956B1" w:rsidRPr="006D5CD5">
        <w:rPr>
          <w:rFonts w:asciiTheme="minorHAnsi" w:hAnsiTheme="minorHAnsi" w:cstheme="minorHAnsi"/>
          <w:sz w:val="20"/>
          <w:szCs w:val="20"/>
        </w:rPr>
        <w:t>. Der</w:t>
      </w:r>
      <w:r w:rsidR="00115FEE" w:rsidRPr="006D5CD5">
        <w:rPr>
          <w:rFonts w:asciiTheme="minorHAnsi" w:hAnsiTheme="minorHAnsi" w:cstheme="minorHAnsi"/>
          <w:sz w:val="20"/>
          <w:szCs w:val="20"/>
        </w:rPr>
        <w:t xml:space="preserve"> armenische</w:t>
      </w:r>
      <w:r w:rsidR="00A956B1" w:rsidRPr="006D5CD5">
        <w:rPr>
          <w:rFonts w:asciiTheme="minorHAnsi" w:hAnsiTheme="minorHAnsi" w:cstheme="minorHAnsi"/>
          <w:sz w:val="20"/>
          <w:szCs w:val="20"/>
        </w:rPr>
        <w:t xml:space="preserve"> Flötist Nerses Ohanyan ist einer der weltweit wenigen, die nicht </w:t>
      </w:r>
      <w:r w:rsidRPr="006D5CD5">
        <w:rPr>
          <w:rFonts w:asciiTheme="minorHAnsi" w:hAnsiTheme="minorHAnsi" w:cstheme="minorHAnsi"/>
          <w:sz w:val="20"/>
          <w:szCs w:val="20"/>
        </w:rPr>
        <w:t xml:space="preserve">allein </w:t>
      </w:r>
      <w:r w:rsidR="00A956B1" w:rsidRPr="006D5CD5">
        <w:rPr>
          <w:rFonts w:asciiTheme="minorHAnsi" w:hAnsiTheme="minorHAnsi" w:cstheme="minorHAnsi"/>
          <w:sz w:val="20"/>
          <w:szCs w:val="20"/>
        </w:rPr>
        <w:t xml:space="preserve">mit Mund, Wangen und Zunge, Kehle und Rachen eine Rhythmusmaschine imitieren, </w:t>
      </w:r>
      <w:r w:rsidRPr="006D5CD5">
        <w:rPr>
          <w:rFonts w:asciiTheme="minorHAnsi" w:hAnsiTheme="minorHAnsi" w:cstheme="minorHAnsi"/>
          <w:sz w:val="20"/>
          <w:szCs w:val="20"/>
        </w:rPr>
        <w:t>also</w:t>
      </w:r>
      <w:r w:rsidR="00A956B1" w:rsidRPr="006D5CD5">
        <w:rPr>
          <w:rFonts w:asciiTheme="minorHAnsi" w:hAnsiTheme="minorHAnsi" w:cstheme="minorHAnsi"/>
          <w:sz w:val="20"/>
          <w:szCs w:val="20"/>
        </w:rPr>
        <w:t xml:space="preserve"> „beatboxen“, können. Er kann sich sogar, während er Flöte spielt, selbst beatboxend begleiten</w:t>
      </w:r>
      <w:r w:rsidR="00C049A4" w:rsidRPr="006D5CD5">
        <w:rPr>
          <w:rFonts w:asciiTheme="minorHAnsi" w:hAnsiTheme="minorHAnsi" w:cstheme="minorHAnsi"/>
          <w:sz w:val="20"/>
          <w:szCs w:val="20"/>
        </w:rPr>
        <w:t>. Er</w:t>
      </w:r>
      <w:r w:rsidR="001F2BC8" w:rsidRPr="006D5CD5">
        <w:rPr>
          <w:rFonts w:asciiTheme="minorHAnsi" w:hAnsiTheme="minorHAnsi" w:cstheme="minorHAnsi"/>
          <w:sz w:val="20"/>
          <w:szCs w:val="20"/>
        </w:rPr>
        <w:t xml:space="preserve"> </w:t>
      </w:r>
      <w:r w:rsidRPr="006D5CD5">
        <w:rPr>
          <w:rFonts w:asciiTheme="minorHAnsi" w:hAnsiTheme="minorHAnsi" w:cstheme="minorHAnsi"/>
          <w:sz w:val="20"/>
          <w:szCs w:val="20"/>
        </w:rPr>
        <w:t xml:space="preserve">ist also seine eigene Rhythmusgruppe, </w:t>
      </w:r>
      <w:r w:rsidR="001F2BC8" w:rsidRPr="006D5CD5">
        <w:rPr>
          <w:rFonts w:asciiTheme="minorHAnsi" w:hAnsiTheme="minorHAnsi" w:cstheme="minorHAnsi"/>
          <w:sz w:val="20"/>
          <w:szCs w:val="20"/>
        </w:rPr>
        <w:t xml:space="preserve">wobei er sich mit </w:t>
      </w:r>
      <w:r w:rsidR="00C049A4" w:rsidRPr="006D5CD5">
        <w:rPr>
          <w:rFonts w:asciiTheme="minorHAnsi" w:hAnsiTheme="minorHAnsi" w:cstheme="minorHAnsi"/>
          <w:sz w:val="20"/>
          <w:szCs w:val="20"/>
        </w:rPr>
        <w:t>d</w:t>
      </w:r>
      <w:r w:rsidR="001F2BC8" w:rsidRPr="006D5CD5">
        <w:rPr>
          <w:rFonts w:asciiTheme="minorHAnsi" w:hAnsiTheme="minorHAnsi" w:cstheme="minorHAnsi"/>
          <w:sz w:val="20"/>
          <w:szCs w:val="20"/>
        </w:rPr>
        <w:t>em Mikrophon verstärkt</w:t>
      </w:r>
      <w:r w:rsidR="00A956B1" w:rsidRPr="006D5CD5">
        <w:rPr>
          <w:rFonts w:asciiTheme="minorHAnsi" w:hAnsiTheme="minorHAnsi" w:cstheme="minorHAnsi"/>
          <w:sz w:val="20"/>
          <w:szCs w:val="20"/>
        </w:rPr>
        <w:t xml:space="preserve">. Klassisch ausgebildet, kennt das Duo Nerses keine musikalischen Grenzen. Im </w:t>
      </w:r>
      <w:r w:rsidRPr="006D5CD5">
        <w:rPr>
          <w:rFonts w:asciiTheme="minorHAnsi" w:hAnsiTheme="minorHAnsi" w:cstheme="minorHAnsi"/>
          <w:sz w:val="20"/>
          <w:szCs w:val="20"/>
        </w:rPr>
        <w:t>Feeling</w:t>
      </w:r>
      <w:r w:rsidR="00A956B1" w:rsidRPr="006D5CD5">
        <w:rPr>
          <w:rFonts w:asciiTheme="minorHAnsi" w:hAnsiTheme="minorHAnsi" w:cstheme="minorHAnsi"/>
          <w:sz w:val="20"/>
          <w:szCs w:val="20"/>
        </w:rPr>
        <w:t xml:space="preserve"> des 21. Jahrhunderts covern Nerses Ohanyan und der </w:t>
      </w:r>
      <w:r w:rsidR="00115FEE" w:rsidRPr="006D5CD5">
        <w:rPr>
          <w:rFonts w:asciiTheme="minorHAnsi" w:hAnsiTheme="minorHAnsi" w:cstheme="minorHAnsi"/>
          <w:sz w:val="20"/>
          <w:szCs w:val="20"/>
        </w:rPr>
        <w:t xml:space="preserve">serbische </w:t>
      </w:r>
      <w:r w:rsidR="00A956B1" w:rsidRPr="006D5CD5">
        <w:rPr>
          <w:rFonts w:asciiTheme="minorHAnsi" w:hAnsiTheme="minorHAnsi" w:cstheme="minorHAnsi"/>
          <w:sz w:val="20"/>
          <w:szCs w:val="20"/>
        </w:rPr>
        <w:t xml:space="preserve">Akkordeonist Miroslav </w:t>
      </w:r>
      <w:proofErr w:type="spellStart"/>
      <w:r w:rsidR="00A956B1" w:rsidRPr="006D5CD5">
        <w:rPr>
          <w:rFonts w:asciiTheme="minorHAnsi" w:hAnsiTheme="minorHAnsi" w:cstheme="minorHAnsi"/>
          <w:sz w:val="20"/>
          <w:szCs w:val="20"/>
        </w:rPr>
        <w:t>Nisić</w:t>
      </w:r>
      <w:proofErr w:type="spellEnd"/>
      <w:r w:rsidR="00A956B1" w:rsidRPr="006D5CD5">
        <w:rPr>
          <w:rFonts w:asciiTheme="minorHAnsi" w:hAnsiTheme="minorHAnsi" w:cstheme="minorHAnsi"/>
          <w:sz w:val="20"/>
          <w:szCs w:val="20"/>
        </w:rPr>
        <w:t xml:space="preserve"> Bekanntes aus Klassik, Jazz und Rock oder spielen Originalkompositionen für Beatboxflöte mit Partner. So verblüffen etwa Bachs Toccata und Fuge oder Vivaldis Vier Jahreszeiten und Beethovens Fünfte</w:t>
      </w:r>
      <w:r w:rsidRPr="006D5CD5">
        <w:rPr>
          <w:rFonts w:asciiTheme="minorHAnsi" w:hAnsiTheme="minorHAnsi" w:cstheme="minorHAnsi"/>
          <w:sz w:val="20"/>
          <w:szCs w:val="20"/>
        </w:rPr>
        <w:t xml:space="preserve"> oder</w:t>
      </w:r>
      <w:r w:rsidR="00A956B1" w:rsidRPr="006D5CD5">
        <w:rPr>
          <w:rFonts w:asciiTheme="minorHAnsi" w:hAnsiTheme="minorHAnsi" w:cstheme="minorHAnsi"/>
          <w:sz w:val="20"/>
          <w:szCs w:val="20"/>
        </w:rPr>
        <w:t xml:space="preserve"> Jethro </w:t>
      </w:r>
      <w:proofErr w:type="spellStart"/>
      <w:r w:rsidR="00A956B1" w:rsidRPr="006D5CD5">
        <w:rPr>
          <w:rFonts w:asciiTheme="minorHAnsi" w:hAnsiTheme="minorHAnsi" w:cstheme="minorHAnsi"/>
          <w:sz w:val="20"/>
          <w:szCs w:val="20"/>
        </w:rPr>
        <w:t>Tulls</w:t>
      </w:r>
      <w:proofErr w:type="spellEnd"/>
      <w:r w:rsidR="00A956B1" w:rsidRPr="006D5C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956B1" w:rsidRPr="006D5CD5">
        <w:rPr>
          <w:rFonts w:asciiTheme="minorHAnsi" w:hAnsiTheme="minorHAnsi" w:cstheme="minorHAnsi"/>
          <w:sz w:val="20"/>
          <w:szCs w:val="20"/>
        </w:rPr>
        <w:t>Bourrée</w:t>
      </w:r>
      <w:proofErr w:type="spellEnd"/>
      <w:r w:rsidR="00A956B1" w:rsidRPr="006D5CD5">
        <w:rPr>
          <w:rFonts w:asciiTheme="minorHAnsi" w:hAnsiTheme="minorHAnsi" w:cstheme="minorHAnsi"/>
          <w:sz w:val="20"/>
          <w:szCs w:val="20"/>
        </w:rPr>
        <w:t xml:space="preserve"> ebenso wie Stücke von AC/DC oder </w:t>
      </w:r>
      <w:proofErr w:type="spellStart"/>
      <w:r w:rsidR="00A956B1" w:rsidRPr="006D5CD5">
        <w:rPr>
          <w:rFonts w:asciiTheme="minorHAnsi" w:hAnsiTheme="minorHAnsi" w:cstheme="minorHAnsi"/>
          <w:sz w:val="20"/>
          <w:szCs w:val="20"/>
        </w:rPr>
        <w:t>Fatboy</w:t>
      </w:r>
      <w:proofErr w:type="spellEnd"/>
      <w:r w:rsidR="00A956B1" w:rsidRPr="006D5CD5">
        <w:rPr>
          <w:rFonts w:asciiTheme="minorHAnsi" w:hAnsiTheme="minorHAnsi" w:cstheme="minorHAnsi"/>
          <w:sz w:val="20"/>
          <w:szCs w:val="20"/>
        </w:rPr>
        <w:t xml:space="preserve"> Slim.</w:t>
      </w:r>
    </w:p>
    <w:p w:rsidR="00EC40C6" w:rsidRPr="006D5CD5" w:rsidRDefault="00EC40C6" w:rsidP="00F533EF">
      <w:pPr>
        <w:pStyle w:val="StandardWeb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D5CD5">
        <w:rPr>
          <w:rFonts w:asciiTheme="minorHAnsi" w:hAnsiTheme="minorHAnsi" w:cstheme="minorHAnsi"/>
          <w:b/>
          <w:sz w:val="20"/>
          <w:szCs w:val="20"/>
        </w:rPr>
        <w:t>Freitag, 18.</w:t>
      </w:r>
      <w:r w:rsidR="00115FEE" w:rsidRPr="006D5CD5">
        <w:rPr>
          <w:rFonts w:asciiTheme="minorHAnsi" w:hAnsiTheme="minorHAnsi" w:cstheme="minorHAnsi"/>
          <w:b/>
          <w:sz w:val="20"/>
          <w:szCs w:val="20"/>
        </w:rPr>
        <w:t>10.</w:t>
      </w:r>
      <w:r w:rsidRPr="006D5CD5">
        <w:rPr>
          <w:rFonts w:asciiTheme="minorHAnsi" w:hAnsiTheme="minorHAnsi" w:cstheme="minorHAnsi"/>
          <w:b/>
          <w:sz w:val="20"/>
          <w:szCs w:val="20"/>
        </w:rPr>
        <w:t>2019, 20</w:t>
      </w:r>
      <w:r w:rsidR="00115FEE" w:rsidRPr="006D5CD5">
        <w:rPr>
          <w:rFonts w:asciiTheme="minorHAnsi" w:hAnsiTheme="minorHAnsi" w:cstheme="minorHAnsi"/>
          <w:b/>
          <w:sz w:val="20"/>
          <w:szCs w:val="20"/>
        </w:rPr>
        <w:t>.</w:t>
      </w:r>
      <w:r w:rsidRPr="006D5CD5">
        <w:rPr>
          <w:rFonts w:asciiTheme="minorHAnsi" w:hAnsiTheme="minorHAnsi" w:cstheme="minorHAnsi"/>
          <w:b/>
          <w:sz w:val="20"/>
          <w:szCs w:val="20"/>
        </w:rPr>
        <w:t>30 Uhr</w:t>
      </w:r>
      <w:r w:rsidR="00115FEE" w:rsidRPr="006D5CD5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D5CD5">
        <w:rPr>
          <w:rFonts w:asciiTheme="minorHAnsi" w:hAnsiTheme="minorHAnsi" w:cstheme="minorHAnsi"/>
          <w:b/>
          <w:sz w:val="20"/>
          <w:szCs w:val="20"/>
        </w:rPr>
        <w:t>Dmytro Omelchak</w:t>
      </w:r>
      <w:r w:rsidR="002D47FD" w:rsidRPr="006D5CD5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Pr="006D5CD5">
        <w:rPr>
          <w:rFonts w:asciiTheme="minorHAnsi" w:hAnsiTheme="minorHAnsi" w:cstheme="minorHAnsi"/>
          <w:b/>
          <w:sz w:val="20"/>
          <w:szCs w:val="20"/>
        </w:rPr>
        <w:t>Gitarre</w:t>
      </w:r>
      <w:r w:rsidR="002D47FD" w:rsidRPr="006D5CD5">
        <w:rPr>
          <w:rFonts w:asciiTheme="minorHAnsi" w:hAnsiTheme="minorHAnsi" w:cstheme="minorHAnsi"/>
          <w:b/>
          <w:sz w:val="20"/>
          <w:szCs w:val="20"/>
        </w:rPr>
        <w:t>)</w:t>
      </w:r>
    </w:p>
    <w:p w:rsidR="00115FEE" w:rsidRPr="006D5CD5" w:rsidRDefault="00115FEE" w:rsidP="006D5CD5">
      <w:pPr>
        <w:pStyle w:val="StandardWeb"/>
        <w:spacing w:before="0" w:beforeAutospacing="0" w:after="120" w:afterAutospacing="0" w:line="300" w:lineRule="exac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D5CD5">
        <w:rPr>
          <w:rFonts w:asciiTheme="minorHAnsi" w:hAnsiTheme="minorHAnsi" w:cstheme="minorHAnsi"/>
          <w:bCs/>
          <w:sz w:val="20"/>
          <w:szCs w:val="20"/>
        </w:rPr>
        <w:t xml:space="preserve">Dmytro Omelchak, der 2016 mit dem GWK-Förderpreis ausgezeichnet wurde, eilt derzeit von einem internationalen Wettbewerbserfolg zum </w:t>
      </w:r>
      <w:r w:rsidR="00145D35" w:rsidRPr="006D5CD5">
        <w:rPr>
          <w:rFonts w:asciiTheme="minorHAnsi" w:hAnsiTheme="minorHAnsi" w:cstheme="minorHAnsi"/>
          <w:bCs/>
          <w:sz w:val="20"/>
          <w:szCs w:val="20"/>
        </w:rPr>
        <w:t>nächsten</w:t>
      </w:r>
      <w:r w:rsidRPr="006D5CD5">
        <w:rPr>
          <w:rFonts w:asciiTheme="minorHAnsi" w:hAnsiTheme="minorHAnsi" w:cstheme="minorHAnsi"/>
          <w:bCs/>
          <w:sz w:val="20"/>
          <w:szCs w:val="20"/>
        </w:rPr>
        <w:t>. Man lobt sein g</w:t>
      </w:r>
      <w:r w:rsidRPr="006D5CD5">
        <w:rPr>
          <w:rFonts w:asciiTheme="minorHAnsi" w:hAnsiTheme="minorHAnsi" w:cstheme="minorHAnsi"/>
          <w:sz w:val="20"/>
          <w:szCs w:val="20"/>
        </w:rPr>
        <w:t>efühlvolles und durchdachtes, technisch brillantes</w:t>
      </w:r>
      <w:r w:rsidR="00145D35" w:rsidRPr="006D5CD5">
        <w:rPr>
          <w:rFonts w:asciiTheme="minorHAnsi" w:hAnsiTheme="minorHAnsi" w:cstheme="minorHAnsi"/>
          <w:sz w:val="20"/>
          <w:szCs w:val="20"/>
        </w:rPr>
        <w:t>,</w:t>
      </w:r>
      <w:r w:rsidRPr="006D5CD5">
        <w:rPr>
          <w:rFonts w:asciiTheme="minorHAnsi" w:hAnsiTheme="minorHAnsi" w:cstheme="minorHAnsi"/>
          <w:sz w:val="20"/>
          <w:szCs w:val="20"/>
        </w:rPr>
        <w:t xml:space="preserve"> transparentes </w:t>
      </w:r>
      <w:r w:rsidR="00145D35" w:rsidRPr="006D5CD5">
        <w:rPr>
          <w:rFonts w:asciiTheme="minorHAnsi" w:hAnsiTheme="minorHAnsi" w:cstheme="minorHAnsi"/>
          <w:sz w:val="20"/>
          <w:szCs w:val="20"/>
        </w:rPr>
        <w:t xml:space="preserve">und hochmusikalisches </w:t>
      </w:r>
      <w:r w:rsidRPr="006D5CD5">
        <w:rPr>
          <w:rFonts w:asciiTheme="minorHAnsi" w:hAnsiTheme="minorHAnsi" w:cstheme="minorHAnsi"/>
          <w:sz w:val="20"/>
          <w:szCs w:val="20"/>
        </w:rPr>
        <w:t xml:space="preserve">Spiel. </w:t>
      </w:r>
      <w:r w:rsidRPr="006D5CD5">
        <w:rPr>
          <w:rFonts w:asciiTheme="minorHAnsi" w:hAnsiTheme="minorHAnsi" w:cstheme="minorHAnsi"/>
          <w:bCs/>
          <w:sz w:val="20"/>
          <w:szCs w:val="20"/>
        </w:rPr>
        <w:t xml:space="preserve">An Bach bewundert </w:t>
      </w:r>
      <w:r w:rsidR="00145D35" w:rsidRPr="006D5CD5">
        <w:rPr>
          <w:rFonts w:asciiTheme="minorHAnsi" w:hAnsiTheme="minorHAnsi" w:cstheme="minorHAnsi"/>
          <w:bCs/>
          <w:sz w:val="20"/>
          <w:szCs w:val="20"/>
        </w:rPr>
        <w:t>d</w:t>
      </w:r>
      <w:r w:rsidRPr="006D5CD5">
        <w:rPr>
          <w:rFonts w:asciiTheme="minorHAnsi" w:hAnsiTheme="minorHAnsi" w:cstheme="minorHAnsi"/>
          <w:bCs/>
          <w:sz w:val="20"/>
          <w:szCs w:val="20"/>
        </w:rPr>
        <w:t xml:space="preserve">er </w:t>
      </w:r>
      <w:r w:rsidR="00145D35" w:rsidRPr="006D5CD5">
        <w:rPr>
          <w:rFonts w:asciiTheme="minorHAnsi" w:hAnsiTheme="minorHAnsi" w:cstheme="minorHAnsi"/>
          <w:bCs/>
          <w:sz w:val="20"/>
          <w:szCs w:val="20"/>
        </w:rPr>
        <w:t xml:space="preserve">Ukrainer </w:t>
      </w:r>
      <w:r w:rsidRPr="006D5CD5">
        <w:rPr>
          <w:rFonts w:asciiTheme="minorHAnsi" w:hAnsiTheme="minorHAnsi" w:cstheme="minorHAnsi"/>
          <w:bCs/>
          <w:sz w:val="20"/>
          <w:szCs w:val="20"/>
        </w:rPr>
        <w:t xml:space="preserve">die „Balance von Gedankentiefe und Leichtigkeit“ und findet das Motiv der Fuge aus der Sonate Nr. 1 in g-Moll, die er mit dem Adagio </w:t>
      </w:r>
      <w:r w:rsidR="00C049A4" w:rsidRPr="006D5CD5">
        <w:rPr>
          <w:rFonts w:asciiTheme="minorHAnsi" w:hAnsiTheme="minorHAnsi" w:cstheme="minorHAnsi"/>
          <w:bCs/>
          <w:sz w:val="20"/>
          <w:szCs w:val="20"/>
        </w:rPr>
        <w:t xml:space="preserve">spielt, </w:t>
      </w:r>
      <w:r w:rsidRPr="006D5CD5">
        <w:rPr>
          <w:rFonts w:asciiTheme="minorHAnsi" w:hAnsiTheme="minorHAnsi" w:cstheme="minorHAnsi"/>
          <w:sz w:val="20"/>
          <w:szCs w:val="20"/>
        </w:rPr>
        <w:t xml:space="preserve">„einfach genial: kinderleicht und einprägsam. Wenn du es einmal gehört hast, bleibt es für immer bei dir.“ Höchst unterhaltsam Fernando </w:t>
      </w:r>
      <w:proofErr w:type="spellStart"/>
      <w:r w:rsidRPr="006D5CD5">
        <w:rPr>
          <w:rFonts w:asciiTheme="minorHAnsi" w:hAnsiTheme="minorHAnsi" w:cstheme="minorHAnsi"/>
          <w:sz w:val="20"/>
          <w:szCs w:val="20"/>
        </w:rPr>
        <w:t>Sors</w:t>
      </w:r>
      <w:proofErr w:type="spellEnd"/>
      <w:r w:rsidRPr="006D5CD5">
        <w:rPr>
          <w:rFonts w:asciiTheme="minorHAnsi" w:hAnsiTheme="minorHAnsi" w:cstheme="minorHAnsi"/>
          <w:sz w:val="20"/>
          <w:szCs w:val="20"/>
        </w:rPr>
        <w:t xml:space="preserve"> 7. Fantasie und </w:t>
      </w:r>
      <w:proofErr w:type="spellStart"/>
      <w:r w:rsidRPr="006D5CD5">
        <w:rPr>
          <w:rFonts w:asciiTheme="minorHAnsi" w:hAnsiTheme="minorHAnsi" w:cstheme="minorHAnsi"/>
          <w:sz w:val="20"/>
          <w:szCs w:val="20"/>
        </w:rPr>
        <w:t>Turinas</w:t>
      </w:r>
      <w:proofErr w:type="spellEnd"/>
      <w:r w:rsidRPr="006D5CD5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Hlk16942635"/>
      <w:r w:rsidRPr="006D5CD5">
        <w:rPr>
          <w:rFonts w:asciiTheme="minorHAnsi" w:hAnsiTheme="minorHAnsi" w:cstheme="minorHAnsi"/>
          <w:sz w:val="20"/>
          <w:szCs w:val="20"/>
        </w:rPr>
        <w:t xml:space="preserve">„Sevillana“, </w:t>
      </w:r>
      <w:bookmarkEnd w:id="0"/>
      <w:r w:rsidR="00145D35" w:rsidRPr="006D5CD5">
        <w:rPr>
          <w:rFonts w:asciiTheme="minorHAnsi" w:hAnsiTheme="minorHAnsi" w:cstheme="minorHAnsi"/>
          <w:sz w:val="20"/>
          <w:szCs w:val="20"/>
        </w:rPr>
        <w:t xml:space="preserve">in der </w:t>
      </w:r>
      <w:r w:rsidRPr="006D5CD5">
        <w:rPr>
          <w:rFonts w:asciiTheme="minorHAnsi" w:hAnsiTheme="minorHAnsi" w:cstheme="minorHAnsi"/>
          <w:sz w:val="20"/>
          <w:szCs w:val="20"/>
        </w:rPr>
        <w:t xml:space="preserve">Omelchak </w:t>
      </w:r>
      <w:r w:rsidR="00145D35" w:rsidRPr="006D5CD5">
        <w:rPr>
          <w:rFonts w:asciiTheme="minorHAnsi" w:hAnsiTheme="minorHAnsi" w:cstheme="minorHAnsi"/>
          <w:sz w:val="20"/>
          <w:szCs w:val="20"/>
        </w:rPr>
        <w:t xml:space="preserve">ganz Spanien, seine Tänze, Emotionen und Charaktere, wiederfindet. Ein faszinierendes Highlight der Gitarrenliteratur aus dem 20. Jahrhundert </w:t>
      </w:r>
      <w:r w:rsidR="00C049A4" w:rsidRPr="006D5CD5">
        <w:rPr>
          <w:rFonts w:asciiTheme="minorHAnsi" w:hAnsiTheme="minorHAnsi" w:cstheme="minorHAnsi"/>
          <w:sz w:val="20"/>
          <w:szCs w:val="20"/>
        </w:rPr>
        <w:t xml:space="preserve">und eine Herausforderung </w:t>
      </w:r>
      <w:r w:rsidR="00B3561C">
        <w:rPr>
          <w:rFonts w:asciiTheme="minorHAnsi" w:hAnsiTheme="minorHAnsi" w:cstheme="minorHAnsi"/>
          <w:sz w:val="20"/>
          <w:szCs w:val="20"/>
        </w:rPr>
        <w:t>noch für Spitzeng</w:t>
      </w:r>
      <w:r w:rsidR="00C049A4" w:rsidRPr="006D5CD5">
        <w:rPr>
          <w:rFonts w:asciiTheme="minorHAnsi" w:hAnsiTheme="minorHAnsi" w:cstheme="minorHAnsi"/>
          <w:sz w:val="20"/>
          <w:szCs w:val="20"/>
        </w:rPr>
        <w:t xml:space="preserve">itarristen hat Omelchak mit </w:t>
      </w:r>
      <w:r w:rsidR="00145D35" w:rsidRPr="006D5CD5">
        <w:rPr>
          <w:rFonts w:asciiTheme="minorHAnsi" w:hAnsiTheme="minorHAnsi" w:cstheme="minorHAnsi"/>
          <w:sz w:val="20"/>
          <w:szCs w:val="20"/>
        </w:rPr>
        <w:t xml:space="preserve">Alberto </w:t>
      </w:r>
      <w:proofErr w:type="spellStart"/>
      <w:r w:rsidR="00145D35" w:rsidRPr="006D5CD5">
        <w:rPr>
          <w:rFonts w:asciiTheme="minorHAnsi" w:hAnsiTheme="minorHAnsi" w:cstheme="minorHAnsi"/>
          <w:sz w:val="20"/>
          <w:szCs w:val="20"/>
        </w:rPr>
        <w:t>Ginasteras</w:t>
      </w:r>
      <w:proofErr w:type="spellEnd"/>
      <w:r w:rsidR="00145D35" w:rsidRPr="006D5CD5">
        <w:rPr>
          <w:rFonts w:asciiTheme="minorHAnsi" w:hAnsiTheme="minorHAnsi" w:cstheme="minorHAnsi"/>
          <w:sz w:val="20"/>
          <w:szCs w:val="20"/>
        </w:rPr>
        <w:t xml:space="preserve"> Sonate Opus 47 </w:t>
      </w:r>
      <w:r w:rsidR="00C049A4" w:rsidRPr="006D5CD5">
        <w:rPr>
          <w:rFonts w:asciiTheme="minorHAnsi" w:hAnsiTheme="minorHAnsi" w:cstheme="minorHAnsi"/>
          <w:sz w:val="20"/>
          <w:szCs w:val="20"/>
        </w:rPr>
        <w:t>au</w:t>
      </w:r>
      <w:r w:rsidR="006D5CD5" w:rsidRPr="006D5CD5">
        <w:rPr>
          <w:rFonts w:asciiTheme="minorHAnsi" w:hAnsiTheme="minorHAnsi" w:cstheme="minorHAnsi"/>
          <w:sz w:val="20"/>
          <w:szCs w:val="20"/>
        </w:rPr>
        <w:t xml:space="preserve">f dem </w:t>
      </w:r>
      <w:r w:rsidR="00C049A4" w:rsidRPr="006D5CD5">
        <w:rPr>
          <w:rFonts w:asciiTheme="minorHAnsi" w:hAnsiTheme="minorHAnsi" w:cstheme="minorHAnsi"/>
          <w:sz w:val="20"/>
          <w:szCs w:val="20"/>
        </w:rPr>
        <w:t xml:space="preserve">Programm, </w:t>
      </w:r>
      <w:r w:rsidR="006D5CD5" w:rsidRPr="006D5CD5">
        <w:rPr>
          <w:rFonts w:asciiTheme="minorHAnsi" w:hAnsiTheme="minorHAnsi" w:cstheme="minorHAnsi"/>
          <w:sz w:val="20"/>
          <w:szCs w:val="20"/>
        </w:rPr>
        <w:t xml:space="preserve">bevor er zum Schluss </w:t>
      </w:r>
      <w:r w:rsidR="00C049A4" w:rsidRPr="006D5CD5">
        <w:rPr>
          <w:rFonts w:asciiTheme="minorHAnsi" w:hAnsiTheme="minorHAnsi" w:cstheme="minorHAnsi"/>
          <w:sz w:val="20"/>
          <w:szCs w:val="20"/>
        </w:rPr>
        <w:t>mit</w:t>
      </w:r>
      <w:r w:rsidR="00145D35" w:rsidRPr="006D5C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45D35" w:rsidRPr="006D5CD5">
        <w:rPr>
          <w:rFonts w:asciiTheme="minorHAnsi" w:hAnsiTheme="minorHAnsi" w:cstheme="minorHAnsi"/>
          <w:sz w:val="20"/>
          <w:szCs w:val="20"/>
        </w:rPr>
        <w:t>Nuccio</w:t>
      </w:r>
      <w:proofErr w:type="spellEnd"/>
      <w:r w:rsidR="00145D35" w:rsidRPr="006D5C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45D35" w:rsidRPr="006D5CD5">
        <w:rPr>
          <w:rFonts w:asciiTheme="minorHAnsi" w:hAnsiTheme="minorHAnsi" w:cstheme="minorHAnsi"/>
          <w:sz w:val="20"/>
          <w:szCs w:val="20"/>
        </w:rPr>
        <w:t>D’Angelos</w:t>
      </w:r>
      <w:proofErr w:type="spellEnd"/>
      <w:r w:rsidR="00145D35" w:rsidRPr="006D5CD5">
        <w:rPr>
          <w:rFonts w:asciiTheme="minorHAnsi" w:hAnsiTheme="minorHAnsi" w:cstheme="minorHAnsi"/>
          <w:sz w:val="20"/>
          <w:szCs w:val="20"/>
        </w:rPr>
        <w:t xml:space="preserve"> Lydische</w:t>
      </w:r>
      <w:r w:rsidR="00C049A4" w:rsidRPr="006D5CD5">
        <w:rPr>
          <w:rFonts w:asciiTheme="minorHAnsi" w:hAnsiTheme="minorHAnsi" w:cstheme="minorHAnsi"/>
          <w:sz w:val="20"/>
          <w:szCs w:val="20"/>
        </w:rPr>
        <w:t>n</w:t>
      </w:r>
      <w:r w:rsidR="00145D35" w:rsidRPr="006D5CD5">
        <w:rPr>
          <w:rFonts w:asciiTheme="minorHAnsi" w:hAnsiTheme="minorHAnsi" w:cstheme="minorHAnsi"/>
          <w:sz w:val="20"/>
          <w:szCs w:val="20"/>
        </w:rPr>
        <w:t xml:space="preserve"> Lieder</w:t>
      </w:r>
      <w:r w:rsidR="00C049A4" w:rsidRPr="006D5CD5">
        <w:rPr>
          <w:rFonts w:asciiTheme="minorHAnsi" w:hAnsiTheme="minorHAnsi" w:cstheme="minorHAnsi"/>
          <w:sz w:val="20"/>
          <w:szCs w:val="20"/>
        </w:rPr>
        <w:t xml:space="preserve">n </w:t>
      </w:r>
      <w:r w:rsidR="006D5CD5" w:rsidRPr="006D5CD5">
        <w:rPr>
          <w:rFonts w:asciiTheme="minorHAnsi" w:hAnsiTheme="minorHAnsi" w:cstheme="minorHAnsi"/>
          <w:sz w:val="20"/>
          <w:szCs w:val="20"/>
        </w:rPr>
        <w:t xml:space="preserve">von 1984 </w:t>
      </w:r>
      <w:r w:rsidR="00145D35" w:rsidRPr="006D5CD5">
        <w:rPr>
          <w:rFonts w:asciiTheme="minorHAnsi" w:hAnsiTheme="minorHAnsi" w:cstheme="minorHAnsi"/>
          <w:sz w:val="20"/>
          <w:szCs w:val="20"/>
        </w:rPr>
        <w:t xml:space="preserve">eine vergessene </w:t>
      </w:r>
      <w:r w:rsidR="006D5CD5" w:rsidRPr="006D5CD5">
        <w:rPr>
          <w:rFonts w:asciiTheme="minorHAnsi" w:hAnsiTheme="minorHAnsi" w:cstheme="minorHAnsi"/>
          <w:sz w:val="20"/>
          <w:szCs w:val="20"/>
        </w:rPr>
        <w:t>ur</w:t>
      </w:r>
      <w:r w:rsidR="00145D35" w:rsidRPr="006D5CD5">
        <w:rPr>
          <w:rFonts w:asciiTheme="minorHAnsi" w:hAnsiTheme="minorHAnsi" w:cstheme="minorHAnsi"/>
          <w:sz w:val="20"/>
          <w:szCs w:val="20"/>
        </w:rPr>
        <w:t xml:space="preserve">alte Welt </w:t>
      </w:r>
      <w:proofErr w:type="gramStart"/>
      <w:r w:rsidR="002D47FD" w:rsidRPr="006D5CD5">
        <w:rPr>
          <w:rFonts w:asciiTheme="minorHAnsi" w:hAnsiTheme="minorHAnsi" w:cstheme="minorHAnsi"/>
          <w:sz w:val="20"/>
          <w:szCs w:val="20"/>
        </w:rPr>
        <w:t xml:space="preserve">wieder </w:t>
      </w:r>
      <w:r w:rsidR="00145D35" w:rsidRPr="006D5CD5">
        <w:rPr>
          <w:rFonts w:asciiTheme="minorHAnsi" w:hAnsiTheme="minorHAnsi" w:cstheme="minorHAnsi"/>
          <w:sz w:val="20"/>
          <w:szCs w:val="20"/>
        </w:rPr>
        <w:t>aufleben</w:t>
      </w:r>
      <w:proofErr w:type="gramEnd"/>
      <w:r w:rsidR="006D5CD5" w:rsidRPr="006D5CD5">
        <w:rPr>
          <w:rFonts w:asciiTheme="minorHAnsi" w:hAnsiTheme="minorHAnsi" w:cstheme="minorHAnsi"/>
          <w:sz w:val="20"/>
          <w:szCs w:val="20"/>
        </w:rPr>
        <w:t xml:space="preserve"> lässt. </w:t>
      </w:r>
    </w:p>
    <w:p w:rsidR="002D47FD" w:rsidRPr="006D5CD5" w:rsidRDefault="002D47FD" w:rsidP="00F533EF">
      <w:pPr>
        <w:pStyle w:val="NurText"/>
        <w:spacing w:line="300" w:lineRule="exact"/>
        <w:rPr>
          <w:rFonts w:asciiTheme="minorHAnsi" w:hAnsiTheme="minorHAnsi" w:cstheme="minorHAnsi"/>
          <w:b/>
          <w:sz w:val="20"/>
          <w:szCs w:val="20"/>
          <w:lang w:val="en-US"/>
        </w:rPr>
      </w:pPr>
      <w:proofErr w:type="spellStart"/>
      <w:r w:rsidRPr="006D5CD5">
        <w:rPr>
          <w:rFonts w:asciiTheme="minorHAnsi" w:hAnsiTheme="minorHAnsi" w:cstheme="minorHAnsi"/>
          <w:b/>
          <w:sz w:val="20"/>
          <w:szCs w:val="20"/>
          <w:lang w:val="en-US"/>
        </w:rPr>
        <w:t>Freitag</w:t>
      </w:r>
      <w:proofErr w:type="spellEnd"/>
      <w:r w:rsidRPr="006D5CD5">
        <w:rPr>
          <w:rFonts w:asciiTheme="minorHAnsi" w:hAnsiTheme="minorHAnsi" w:cstheme="minorHAnsi"/>
          <w:b/>
          <w:sz w:val="20"/>
          <w:szCs w:val="20"/>
          <w:lang w:val="en-US"/>
        </w:rPr>
        <w:t>, 15.11.2019, 20.30 Uhr: Christa-Maria Stangorra (</w:t>
      </w:r>
      <w:proofErr w:type="spellStart"/>
      <w:r w:rsidRPr="006D5CD5">
        <w:rPr>
          <w:rFonts w:asciiTheme="minorHAnsi" w:hAnsiTheme="minorHAnsi" w:cstheme="minorHAnsi"/>
          <w:b/>
          <w:sz w:val="20"/>
          <w:szCs w:val="20"/>
          <w:lang w:val="en-US"/>
        </w:rPr>
        <w:t>Violine</w:t>
      </w:r>
      <w:proofErr w:type="spellEnd"/>
      <w:r w:rsidRPr="006D5CD5">
        <w:rPr>
          <w:rFonts w:asciiTheme="minorHAnsi" w:hAnsiTheme="minorHAnsi" w:cstheme="minorHAnsi"/>
          <w:b/>
          <w:sz w:val="20"/>
          <w:szCs w:val="20"/>
          <w:lang w:val="en-US"/>
        </w:rPr>
        <w:t xml:space="preserve">) </w:t>
      </w:r>
    </w:p>
    <w:p w:rsidR="00F533EF" w:rsidRDefault="006D5CD5" w:rsidP="00F533EF">
      <w:pPr>
        <w:pStyle w:val="NurText"/>
        <w:spacing w:after="120" w:line="3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6D5CD5">
        <w:rPr>
          <w:rFonts w:asciiTheme="minorHAnsi" w:hAnsiTheme="minorHAnsi" w:cstheme="minorHAnsi"/>
          <w:sz w:val="20"/>
          <w:szCs w:val="20"/>
        </w:rPr>
        <w:t>Hochexpressiv, tief empfunden und charismatisch</w:t>
      </w:r>
      <w:r w:rsidRPr="006D5CD5">
        <w:rPr>
          <w:rFonts w:asciiTheme="minorHAnsi" w:hAnsiTheme="minorHAnsi" w:cstheme="minorHAnsi"/>
          <w:bCs/>
          <w:sz w:val="20"/>
          <w:szCs w:val="20"/>
        </w:rPr>
        <w:t xml:space="preserve"> ist das Spiel der jungen, </w:t>
      </w:r>
      <w:r w:rsidRPr="006D5CD5">
        <w:rPr>
          <w:rFonts w:asciiTheme="minorHAnsi" w:hAnsiTheme="minorHAnsi" w:cstheme="minorHAnsi"/>
          <w:sz w:val="20"/>
          <w:szCs w:val="20"/>
        </w:rPr>
        <w:t xml:space="preserve">u.a. mit dem GWK-Förderpreis ausgezeichneten deutsch-lettischen Geigerin Christa-Maria Stangorra. </w:t>
      </w:r>
      <w:r w:rsidR="002D47FD" w:rsidRPr="006D5CD5">
        <w:rPr>
          <w:rFonts w:asciiTheme="minorHAnsi" w:hAnsiTheme="minorHAnsi" w:cstheme="minorHAnsi"/>
          <w:bCs/>
          <w:sz w:val="20"/>
          <w:szCs w:val="20"/>
        </w:rPr>
        <w:t>Ihre „</w:t>
      </w:r>
      <w:r w:rsidR="002D47FD" w:rsidRPr="006D5CD5">
        <w:rPr>
          <w:rFonts w:asciiTheme="minorHAnsi" w:hAnsiTheme="minorHAnsi" w:cstheme="minorHAnsi"/>
          <w:sz w:val="20"/>
          <w:szCs w:val="20"/>
        </w:rPr>
        <w:t xml:space="preserve">absoluten Favoriten“ hat </w:t>
      </w:r>
      <w:r w:rsidRPr="006D5CD5">
        <w:rPr>
          <w:rFonts w:asciiTheme="minorHAnsi" w:hAnsiTheme="minorHAnsi" w:cstheme="minorHAnsi"/>
          <w:sz w:val="20"/>
          <w:szCs w:val="20"/>
        </w:rPr>
        <w:t xml:space="preserve">sie </w:t>
      </w:r>
      <w:r w:rsidR="002D47FD" w:rsidRPr="006D5CD5">
        <w:rPr>
          <w:rFonts w:asciiTheme="minorHAnsi" w:hAnsiTheme="minorHAnsi" w:cstheme="minorHAnsi"/>
          <w:sz w:val="20"/>
          <w:szCs w:val="20"/>
        </w:rPr>
        <w:t>für ihr „Bliss“-Programm unter dem Titel „</w:t>
      </w:r>
      <w:proofErr w:type="spellStart"/>
      <w:r w:rsidR="002D47FD" w:rsidRPr="006D5CD5">
        <w:rPr>
          <w:rFonts w:asciiTheme="minorHAnsi" w:hAnsiTheme="minorHAnsi" w:cstheme="minorHAnsi"/>
          <w:sz w:val="20"/>
          <w:szCs w:val="20"/>
        </w:rPr>
        <w:t>No</w:t>
      </w:r>
      <w:proofErr w:type="spellEnd"/>
      <w:r w:rsidR="002D47FD" w:rsidRPr="006D5CD5">
        <w:rPr>
          <w:rFonts w:asciiTheme="minorHAnsi" w:hAnsiTheme="minorHAnsi" w:cstheme="minorHAnsi"/>
          <w:sz w:val="20"/>
          <w:szCs w:val="20"/>
        </w:rPr>
        <w:t xml:space="preserve">. 1“ zusammengestellt. „Außerdem waren fast alle Stücke das erste Werk des jeweiligen Komponisten für Violine solo – und trotzdem sofort Meisterwerke.“ Bachs erste Solosonate in g-Moll, aus der Dmytro Omelchak in Greven zwei Sätze spielt, </w:t>
      </w:r>
      <w:r w:rsidR="00BB5909" w:rsidRPr="006D5CD5">
        <w:rPr>
          <w:rFonts w:asciiTheme="minorHAnsi" w:hAnsiTheme="minorHAnsi" w:cstheme="minorHAnsi"/>
          <w:sz w:val="20"/>
          <w:szCs w:val="20"/>
        </w:rPr>
        <w:t xml:space="preserve">bringt sie komplett auf die Bühne. Das Werk </w:t>
      </w:r>
      <w:r w:rsidR="002D47FD" w:rsidRPr="006D5CD5">
        <w:rPr>
          <w:rFonts w:asciiTheme="minorHAnsi" w:hAnsiTheme="minorHAnsi" w:cstheme="minorHAnsi"/>
          <w:sz w:val="20"/>
          <w:szCs w:val="20"/>
        </w:rPr>
        <w:t xml:space="preserve">begleitet </w:t>
      </w:r>
      <w:r w:rsidR="00BB5909" w:rsidRPr="006D5CD5">
        <w:rPr>
          <w:rFonts w:asciiTheme="minorHAnsi" w:hAnsiTheme="minorHAnsi" w:cstheme="minorHAnsi"/>
          <w:sz w:val="20"/>
          <w:szCs w:val="20"/>
        </w:rPr>
        <w:t xml:space="preserve">sie </w:t>
      </w:r>
      <w:r w:rsidR="002D47FD" w:rsidRPr="006D5CD5">
        <w:rPr>
          <w:rFonts w:asciiTheme="minorHAnsi" w:hAnsiTheme="minorHAnsi" w:cstheme="minorHAnsi"/>
          <w:sz w:val="20"/>
          <w:szCs w:val="20"/>
        </w:rPr>
        <w:t>seit Jahren</w:t>
      </w:r>
      <w:r w:rsidR="00BB5909" w:rsidRPr="006D5CD5">
        <w:rPr>
          <w:rFonts w:asciiTheme="minorHAnsi" w:hAnsiTheme="minorHAnsi" w:cstheme="minorHAnsi"/>
          <w:sz w:val="20"/>
          <w:szCs w:val="20"/>
        </w:rPr>
        <w:t>: „I</w:t>
      </w:r>
      <w:r w:rsidR="002D47FD" w:rsidRPr="006D5CD5">
        <w:rPr>
          <w:rFonts w:asciiTheme="minorHAnsi" w:hAnsiTheme="minorHAnsi" w:cstheme="minorHAnsi"/>
          <w:sz w:val="20"/>
          <w:szCs w:val="20"/>
        </w:rPr>
        <w:t xml:space="preserve">ch liebe </w:t>
      </w:r>
      <w:r w:rsidR="00BB5909" w:rsidRPr="006D5CD5">
        <w:rPr>
          <w:rFonts w:asciiTheme="minorHAnsi" w:hAnsiTheme="minorHAnsi" w:cstheme="minorHAnsi"/>
          <w:sz w:val="20"/>
          <w:szCs w:val="20"/>
        </w:rPr>
        <w:t>d</w:t>
      </w:r>
      <w:r w:rsidR="002D47FD" w:rsidRPr="006D5CD5">
        <w:rPr>
          <w:rFonts w:asciiTheme="minorHAnsi" w:hAnsiTheme="minorHAnsi" w:cstheme="minorHAnsi"/>
          <w:sz w:val="20"/>
          <w:szCs w:val="20"/>
        </w:rPr>
        <w:t>ie</w:t>
      </w:r>
      <w:r w:rsidR="00BB5909" w:rsidRPr="006D5CD5">
        <w:rPr>
          <w:rFonts w:asciiTheme="minorHAnsi" w:hAnsiTheme="minorHAnsi" w:cstheme="minorHAnsi"/>
          <w:sz w:val="20"/>
          <w:szCs w:val="20"/>
        </w:rPr>
        <w:t xml:space="preserve"> Sonate</w:t>
      </w:r>
      <w:r w:rsidR="002D47FD" w:rsidRPr="006D5CD5">
        <w:rPr>
          <w:rFonts w:asciiTheme="minorHAnsi" w:hAnsiTheme="minorHAnsi" w:cstheme="minorHAnsi"/>
          <w:sz w:val="20"/>
          <w:szCs w:val="20"/>
        </w:rPr>
        <w:t xml:space="preserve">, bin an ihr gewachsen und mit ihr verwachsen.“ </w:t>
      </w:r>
      <w:r w:rsidR="00BB5909" w:rsidRPr="006D5CD5">
        <w:rPr>
          <w:rFonts w:asciiTheme="minorHAnsi" w:hAnsiTheme="minorHAnsi" w:cstheme="minorHAnsi"/>
          <w:sz w:val="20"/>
          <w:szCs w:val="20"/>
        </w:rPr>
        <w:t xml:space="preserve">Dasselbe gilt für die berühmte </w:t>
      </w:r>
      <w:proofErr w:type="spellStart"/>
      <w:r w:rsidR="00BB5909" w:rsidRPr="006D5CD5">
        <w:rPr>
          <w:rFonts w:asciiTheme="minorHAnsi" w:hAnsiTheme="minorHAnsi" w:cstheme="minorHAnsi"/>
          <w:sz w:val="20"/>
          <w:szCs w:val="20"/>
        </w:rPr>
        <w:t>Chaconne</w:t>
      </w:r>
      <w:proofErr w:type="spellEnd"/>
      <w:r w:rsidR="00BB5909" w:rsidRPr="006D5CD5">
        <w:rPr>
          <w:rFonts w:asciiTheme="minorHAnsi" w:hAnsiTheme="minorHAnsi" w:cstheme="minorHAnsi"/>
          <w:sz w:val="20"/>
          <w:szCs w:val="20"/>
        </w:rPr>
        <w:t xml:space="preserve"> Johann Sebastian Bachs, </w:t>
      </w:r>
      <w:r w:rsidR="00E03661">
        <w:rPr>
          <w:rFonts w:asciiTheme="minorHAnsi" w:hAnsiTheme="minorHAnsi" w:cstheme="minorHAnsi"/>
          <w:sz w:val="20"/>
          <w:szCs w:val="20"/>
        </w:rPr>
        <w:t xml:space="preserve">mit der sie </w:t>
      </w:r>
      <w:r w:rsidR="00BB5909" w:rsidRPr="006D5CD5">
        <w:rPr>
          <w:rFonts w:asciiTheme="minorHAnsi" w:hAnsiTheme="minorHAnsi" w:cstheme="minorHAnsi"/>
          <w:sz w:val="20"/>
          <w:szCs w:val="20"/>
        </w:rPr>
        <w:t xml:space="preserve">den Abend beschließt. Dazwischen Eugène </w:t>
      </w:r>
      <w:proofErr w:type="spellStart"/>
      <w:r w:rsidR="00BB5909" w:rsidRPr="006D5CD5">
        <w:rPr>
          <w:rFonts w:asciiTheme="minorHAnsi" w:hAnsiTheme="minorHAnsi" w:cstheme="minorHAnsi"/>
          <w:sz w:val="20"/>
          <w:szCs w:val="20"/>
        </w:rPr>
        <w:t>Ysaÿes</w:t>
      </w:r>
      <w:proofErr w:type="spellEnd"/>
      <w:r w:rsidR="00BB5909" w:rsidRPr="006D5CD5">
        <w:rPr>
          <w:rFonts w:asciiTheme="minorHAnsi" w:hAnsiTheme="minorHAnsi" w:cstheme="minorHAnsi"/>
          <w:sz w:val="20"/>
          <w:szCs w:val="20"/>
        </w:rPr>
        <w:t xml:space="preserve"> Sonate Nr. 1 aus dem Opus 27, die von Bachs Sonate inspiriert ist und eine ähnliche Ausdruckswelt erstehen lässt. Leichtigkeit und Galanterie </w:t>
      </w:r>
      <w:r w:rsidR="00E03661">
        <w:rPr>
          <w:rFonts w:asciiTheme="minorHAnsi" w:hAnsiTheme="minorHAnsi" w:cstheme="minorHAnsi"/>
          <w:sz w:val="20"/>
          <w:szCs w:val="20"/>
        </w:rPr>
        <w:t xml:space="preserve">verströmt </w:t>
      </w:r>
      <w:r w:rsidRPr="006D5CD5">
        <w:rPr>
          <w:rFonts w:asciiTheme="minorHAnsi" w:hAnsiTheme="minorHAnsi" w:cstheme="minorHAnsi"/>
          <w:sz w:val="20"/>
          <w:szCs w:val="20"/>
        </w:rPr>
        <w:t xml:space="preserve">im Gegensatz dazu </w:t>
      </w:r>
      <w:r w:rsidR="00BB5909" w:rsidRPr="006D5CD5">
        <w:rPr>
          <w:rFonts w:asciiTheme="minorHAnsi" w:hAnsiTheme="minorHAnsi" w:cstheme="minorHAnsi"/>
          <w:sz w:val="20"/>
          <w:szCs w:val="20"/>
        </w:rPr>
        <w:t>Telemanns Fantasie Nr. 1 B-Dur</w:t>
      </w:r>
      <w:r w:rsidR="00B3561C">
        <w:rPr>
          <w:rFonts w:asciiTheme="minorHAnsi" w:hAnsiTheme="minorHAnsi" w:cstheme="minorHAnsi"/>
          <w:sz w:val="20"/>
          <w:szCs w:val="20"/>
        </w:rPr>
        <w:t>. Z</w:t>
      </w:r>
      <w:r w:rsidR="00BB5909" w:rsidRPr="006D5CD5">
        <w:rPr>
          <w:rFonts w:asciiTheme="minorHAnsi" w:hAnsiTheme="minorHAnsi" w:cstheme="minorHAnsi"/>
          <w:sz w:val="20"/>
          <w:szCs w:val="20"/>
        </w:rPr>
        <w:t xml:space="preserve">iemlich „crazy“ und verrückt </w:t>
      </w:r>
      <w:r w:rsidRPr="006D5CD5">
        <w:rPr>
          <w:rFonts w:asciiTheme="minorHAnsi" w:hAnsiTheme="minorHAnsi" w:cstheme="minorHAnsi"/>
          <w:sz w:val="20"/>
          <w:szCs w:val="20"/>
        </w:rPr>
        <w:t>sogar</w:t>
      </w:r>
      <w:r w:rsidR="00E03661">
        <w:rPr>
          <w:rFonts w:asciiTheme="minorHAnsi" w:hAnsiTheme="minorHAnsi" w:cstheme="minorHAnsi"/>
          <w:sz w:val="20"/>
          <w:szCs w:val="20"/>
        </w:rPr>
        <w:t xml:space="preserve"> geht es in der </w:t>
      </w:r>
      <w:r w:rsidR="00C049A4" w:rsidRPr="006D5CD5">
        <w:rPr>
          <w:rFonts w:asciiTheme="minorHAnsi" w:hAnsiTheme="minorHAnsi" w:cstheme="minorHAnsi"/>
          <w:sz w:val="20"/>
          <w:szCs w:val="20"/>
        </w:rPr>
        <w:t xml:space="preserve">Caprice von </w:t>
      </w:r>
      <w:r w:rsidR="00E03661">
        <w:rPr>
          <w:rFonts w:asciiTheme="minorHAnsi" w:hAnsiTheme="minorHAnsi" w:cstheme="minorHAnsi"/>
          <w:sz w:val="20"/>
          <w:szCs w:val="20"/>
        </w:rPr>
        <w:t xml:space="preserve">Pietro </w:t>
      </w:r>
      <w:proofErr w:type="spellStart"/>
      <w:r w:rsidR="00BB5909" w:rsidRPr="006D5CD5">
        <w:rPr>
          <w:rFonts w:asciiTheme="minorHAnsi" w:hAnsiTheme="minorHAnsi" w:cstheme="minorHAnsi"/>
          <w:sz w:val="20"/>
          <w:szCs w:val="20"/>
        </w:rPr>
        <w:t>Locatelli</w:t>
      </w:r>
      <w:proofErr w:type="spellEnd"/>
      <w:r w:rsidRPr="006D5CD5">
        <w:rPr>
          <w:rFonts w:asciiTheme="minorHAnsi" w:hAnsiTheme="minorHAnsi" w:cstheme="minorHAnsi"/>
          <w:sz w:val="20"/>
          <w:szCs w:val="20"/>
        </w:rPr>
        <w:t xml:space="preserve"> </w:t>
      </w:r>
      <w:r w:rsidR="00E03661">
        <w:rPr>
          <w:rFonts w:asciiTheme="minorHAnsi" w:hAnsiTheme="minorHAnsi" w:cstheme="minorHAnsi"/>
          <w:sz w:val="20"/>
          <w:szCs w:val="20"/>
        </w:rPr>
        <w:t>zu</w:t>
      </w:r>
      <w:r w:rsidR="00B3561C">
        <w:rPr>
          <w:rFonts w:asciiTheme="minorHAnsi" w:hAnsiTheme="minorHAnsi" w:cstheme="minorHAnsi"/>
          <w:sz w:val="20"/>
          <w:szCs w:val="20"/>
        </w:rPr>
        <w:t>; der Geiger trug</w:t>
      </w:r>
      <w:r w:rsidR="00E03661">
        <w:rPr>
          <w:rFonts w:asciiTheme="minorHAnsi" w:hAnsiTheme="minorHAnsi" w:cstheme="minorHAnsi"/>
          <w:sz w:val="20"/>
          <w:szCs w:val="20"/>
        </w:rPr>
        <w:t xml:space="preserve"> seinerzeit den </w:t>
      </w:r>
      <w:r w:rsidR="00C049A4" w:rsidRPr="006D5CD5">
        <w:rPr>
          <w:rFonts w:asciiTheme="minorHAnsi" w:hAnsiTheme="minorHAnsi" w:cstheme="minorHAnsi"/>
          <w:sz w:val="20"/>
          <w:szCs w:val="20"/>
        </w:rPr>
        <w:t>Spitznamen „Teufel der Violine</w:t>
      </w:r>
      <w:proofErr w:type="gramStart"/>
      <w:r w:rsidR="00C049A4" w:rsidRPr="006D5CD5">
        <w:rPr>
          <w:rFonts w:asciiTheme="minorHAnsi" w:hAnsiTheme="minorHAnsi" w:cstheme="minorHAnsi"/>
          <w:sz w:val="20"/>
          <w:szCs w:val="20"/>
        </w:rPr>
        <w:t>“</w:t>
      </w:r>
      <w:r w:rsidR="008D263F">
        <w:rPr>
          <w:rFonts w:asciiTheme="minorHAnsi" w:hAnsiTheme="minorHAnsi" w:cstheme="minorHAnsi"/>
          <w:sz w:val="20"/>
          <w:szCs w:val="20"/>
        </w:rPr>
        <w:t xml:space="preserve"> </w:t>
      </w:r>
      <w:bookmarkStart w:id="1" w:name="_GoBack"/>
      <w:bookmarkEnd w:id="1"/>
      <w:r w:rsidR="00C049A4" w:rsidRPr="006D5CD5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="00C049A4" w:rsidRPr="006D5CD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C40C6" w:rsidRPr="00E03661" w:rsidRDefault="00F533EF" w:rsidP="001C15E6">
      <w:pPr>
        <w:pStyle w:val="NurText"/>
        <w:spacing w:line="300" w:lineRule="exact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145D35" w:rsidRPr="00E03661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PROGRAMMÜBERSICHT</w:t>
      </w:r>
    </w:p>
    <w:p w:rsidR="00E03661" w:rsidRPr="00E03661" w:rsidRDefault="00E03661" w:rsidP="001C15E6">
      <w:pPr>
        <w:pStyle w:val="NurText"/>
        <w:spacing w:line="300" w:lineRule="exact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E03661" w:rsidRPr="00E03661" w:rsidRDefault="00E03661" w:rsidP="0097675D">
      <w:pPr>
        <w:pStyle w:val="NurText"/>
        <w:shd w:val="clear" w:color="auto" w:fill="D9D9D9" w:themeFill="background1" w:themeFillShade="D9"/>
        <w:spacing w:after="120" w:line="300" w:lineRule="exact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03661">
        <w:rPr>
          <w:rFonts w:asciiTheme="minorHAnsi" w:hAnsiTheme="minorHAnsi" w:cstheme="minorHAnsi"/>
          <w:b/>
          <w:bCs/>
          <w:sz w:val="20"/>
          <w:szCs w:val="20"/>
        </w:rPr>
        <w:t xml:space="preserve">Freitag, 20. </w:t>
      </w:r>
      <w:r w:rsidRPr="00E03661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September 2019, </w:t>
      </w:r>
      <w:r w:rsidRPr="00E03661">
        <w:rPr>
          <w:rFonts w:asciiTheme="minorHAnsi" w:hAnsiTheme="minorHAnsi" w:cstheme="minorHAnsi"/>
          <w:b/>
          <w:sz w:val="20"/>
          <w:szCs w:val="20"/>
          <w:lang w:val="en-US"/>
        </w:rPr>
        <w:t xml:space="preserve">20:30 Uhr </w:t>
      </w:r>
    </w:p>
    <w:p w:rsidR="00E03661" w:rsidRPr="00E03661" w:rsidRDefault="00E03661" w:rsidP="001C15E6">
      <w:pPr>
        <w:pStyle w:val="NurText"/>
        <w:spacing w:after="120" w:line="300" w:lineRule="exac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03661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Duo Nerses</w:t>
      </w:r>
      <w:r w:rsidRPr="00E03661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Nerses Ohanyan </w:t>
      </w:r>
      <w:proofErr w:type="spellStart"/>
      <w:r w:rsidRPr="00E03661">
        <w:rPr>
          <w:rFonts w:asciiTheme="minorHAnsi" w:hAnsiTheme="minorHAnsi" w:cstheme="minorHAnsi"/>
          <w:bCs/>
          <w:sz w:val="22"/>
          <w:szCs w:val="22"/>
          <w:lang w:val="en-US"/>
        </w:rPr>
        <w:t>Flöte</w:t>
      </w:r>
      <w:proofErr w:type="spellEnd"/>
      <w:r w:rsidRPr="00E0366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proofErr w:type="spellStart"/>
      <w:r w:rsidRPr="00E03661">
        <w:rPr>
          <w:rFonts w:asciiTheme="minorHAnsi" w:hAnsiTheme="minorHAnsi" w:cstheme="minorHAnsi"/>
          <w:bCs/>
          <w:sz w:val="22"/>
          <w:szCs w:val="22"/>
          <w:lang w:val="en-US"/>
        </w:rPr>
        <w:t>Beatboxflöte</w:t>
      </w:r>
      <w:proofErr w:type="spellEnd"/>
      <w:r w:rsidRPr="00E0366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bookmarkStart w:id="2" w:name="_Hlk10806197"/>
      <w:r w:rsidRPr="00E03661">
        <w:rPr>
          <w:rFonts w:asciiTheme="minorHAnsi" w:hAnsiTheme="minorHAnsi" w:cstheme="minorHAnsi"/>
          <w:b/>
          <w:sz w:val="22"/>
          <w:szCs w:val="22"/>
          <w:lang w:val="en-US"/>
        </w:rPr>
        <w:t xml:space="preserve">Miroslav </w:t>
      </w:r>
      <w:proofErr w:type="spellStart"/>
      <w:r w:rsidRPr="00E03661">
        <w:rPr>
          <w:rFonts w:asciiTheme="minorHAnsi" w:hAnsiTheme="minorHAnsi" w:cstheme="minorHAnsi"/>
          <w:b/>
          <w:sz w:val="22"/>
          <w:szCs w:val="22"/>
          <w:lang w:val="en-US"/>
        </w:rPr>
        <w:t>Nisić</w:t>
      </w:r>
      <w:proofErr w:type="spellEnd"/>
      <w:r w:rsidRPr="00E0366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bookmarkEnd w:id="2"/>
      <w:r w:rsidRPr="00E0366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Akkordeon </w:t>
      </w:r>
    </w:p>
    <w:p w:rsidR="00E03661" w:rsidRPr="001C15E6" w:rsidRDefault="00E03661" w:rsidP="001C15E6">
      <w:pPr>
        <w:pStyle w:val="NurText"/>
        <w:spacing w:line="300" w:lineRule="exact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1C15E6">
        <w:rPr>
          <w:rFonts w:asciiTheme="minorHAnsi" w:hAnsiTheme="minorHAnsi" w:cstheme="minorHAnsi"/>
          <w:b/>
          <w:sz w:val="20"/>
          <w:szCs w:val="20"/>
          <w:lang w:val="en-US"/>
        </w:rPr>
        <w:t>BEATBOX ORIGINAL COVERS</w:t>
      </w:r>
    </w:p>
    <w:p w:rsidR="00E03661" w:rsidRPr="00E03661" w:rsidRDefault="00E03661" w:rsidP="001C15E6">
      <w:pPr>
        <w:pStyle w:val="StandardWeb"/>
        <w:spacing w:before="0" w:beforeAutospacing="0" w:after="0" w:afterAutospacing="0" w:line="300" w:lineRule="exact"/>
        <w:rPr>
          <w:rFonts w:asciiTheme="minorHAnsi" w:hAnsiTheme="minorHAnsi" w:cstheme="minorHAnsi"/>
          <w:sz w:val="20"/>
          <w:szCs w:val="20"/>
        </w:rPr>
      </w:pPr>
      <w:r w:rsidRPr="00E03661">
        <w:rPr>
          <w:rFonts w:asciiTheme="minorHAnsi" w:hAnsiTheme="minorHAnsi" w:cstheme="minorHAnsi"/>
          <w:b/>
          <w:bCs/>
          <w:sz w:val="20"/>
          <w:szCs w:val="20"/>
        </w:rPr>
        <w:t>Vivaldi</w:t>
      </w:r>
      <w:r w:rsidRPr="00E03661">
        <w:rPr>
          <w:rFonts w:asciiTheme="minorHAnsi" w:hAnsiTheme="minorHAnsi" w:cstheme="minorHAnsi"/>
          <w:sz w:val="20"/>
          <w:szCs w:val="20"/>
        </w:rPr>
        <w:t xml:space="preserve">-Jahreszeiten-Mix </w:t>
      </w:r>
    </w:p>
    <w:p w:rsidR="00E03661" w:rsidRPr="00E03661" w:rsidRDefault="00E03661" w:rsidP="001C15E6">
      <w:pPr>
        <w:pStyle w:val="StandardWeb"/>
        <w:spacing w:before="0" w:beforeAutospacing="0" w:after="0" w:afterAutospacing="0" w:line="300" w:lineRule="exact"/>
        <w:rPr>
          <w:rFonts w:asciiTheme="minorHAnsi" w:hAnsiTheme="minorHAnsi" w:cstheme="minorHAnsi"/>
          <w:sz w:val="20"/>
          <w:szCs w:val="20"/>
        </w:rPr>
      </w:pPr>
      <w:proofErr w:type="spellStart"/>
      <w:r w:rsidRPr="00E03661">
        <w:rPr>
          <w:rFonts w:asciiTheme="minorHAnsi" w:hAnsiTheme="minorHAnsi" w:cstheme="minorHAnsi"/>
          <w:b/>
          <w:bCs/>
          <w:sz w:val="20"/>
          <w:szCs w:val="20"/>
        </w:rPr>
        <w:t>Bach’s</w:t>
      </w:r>
      <w:proofErr w:type="spellEnd"/>
      <w:r w:rsidRPr="00E0366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03661">
        <w:rPr>
          <w:rFonts w:asciiTheme="minorHAnsi" w:hAnsiTheme="minorHAnsi" w:cstheme="minorHAnsi"/>
          <w:sz w:val="20"/>
          <w:szCs w:val="20"/>
        </w:rPr>
        <w:t xml:space="preserve">Toccata und Fuge </w:t>
      </w:r>
    </w:p>
    <w:p w:rsidR="00E03661" w:rsidRPr="00E03661" w:rsidRDefault="00E03661" w:rsidP="001C15E6">
      <w:pPr>
        <w:pStyle w:val="StandardWeb"/>
        <w:spacing w:before="0" w:beforeAutospacing="0" w:after="0" w:afterAutospacing="0" w:line="30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E03661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Ian Andersen </w:t>
      </w:r>
      <w:r w:rsidRPr="00E03661">
        <w:rPr>
          <w:rFonts w:asciiTheme="minorHAnsi" w:hAnsiTheme="minorHAnsi" w:cstheme="minorHAnsi"/>
          <w:sz w:val="20"/>
          <w:szCs w:val="20"/>
          <w:lang w:val="en-US"/>
        </w:rPr>
        <w:t xml:space="preserve">(Jethro </w:t>
      </w:r>
      <w:proofErr w:type="spellStart"/>
      <w:r w:rsidRPr="00E03661">
        <w:rPr>
          <w:rFonts w:asciiTheme="minorHAnsi" w:hAnsiTheme="minorHAnsi" w:cstheme="minorHAnsi"/>
          <w:sz w:val="20"/>
          <w:szCs w:val="20"/>
          <w:lang w:val="en-US"/>
        </w:rPr>
        <w:t>Tull</w:t>
      </w:r>
      <w:proofErr w:type="spellEnd"/>
      <w:r w:rsidRPr="00E03661">
        <w:rPr>
          <w:rFonts w:asciiTheme="minorHAnsi" w:hAnsiTheme="minorHAnsi" w:cstheme="minorHAnsi"/>
          <w:sz w:val="20"/>
          <w:szCs w:val="20"/>
          <w:lang w:val="en-US"/>
        </w:rPr>
        <w:t xml:space="preserve">): </w:t>
      </w:r>
      <w:proofErr w:type="spellStart"/>
      <w:r w:rsidRPr="00E03661">
        <w:rPr>
          <w:rFonts w:asciiTheme="minorHAnsi" w:hAnsiTheme="minorHAnsi" w:cstheme="minorHAnsi"/>
          <w:sz w:val="20"/>
          <w:szCs w:val="20"/>
          <w:lang w:val="en-US"/>
        </w:rPr>
        <w:t>Bourrée</w:t>
      </w:r>
      <w:proofErr w:type="spellEnd"/>
      <w:r w:rsidRPr="00E0366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E03661" w:rsidRPr="00E03661" w:rsidRDefault="00E03661" w:rsidP="001C15E6">
      <w:pPr>
        <w:pStyle w:val="StandardWeb"/>
        <w:spacing w:before="0" w:beforeAutospacing="0" w:after="0" w:afterAutospacing="0" w:line="30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E03661">
        <w:rPr>
          <w:rFonts w:asciiTheme="minorHAnsi" w:hAnsiTheme="minorHAnsi" w:cstheme="minorHAnsi"/>
          <w:b/>
          <w:bCs/>
          <w:sz w:val="20"/>
          <w:szCs w:val="20"/>
          <w:lang w:val="en-US"/>
        </w:rPr>
        <w:t>Beethoven</w:t>
      </w:r>
      <w:r w:rsidRPr="00E03661">
        <w:rPr>
          <w:rFonts w:asciiTheme="minorHAnsi" w:hAnsiTheme="minorHAnsi" w:cstheme="minorHAnsi"/>
          <w:sz w:val="20"/>
          <w:szCs w:val="20"/>
          <w:lang w:val="en-US"/>
        </w:rPr>
        <w:t>’s 5th</w:t>
      </w:r>
    </w:p>
    <w:p w:rsidR="00E03661" w:rsidRPr="00E03661" w:rsidRDefault="00E03661" w:rsidP="001C15E6">
      <w:pPr>
        <w:pStyle w:val="StandardWeb"/>
        <w:spacing w:before="0" w:beforeAutospacing="0" w:after="0" w:afterAutospacing="0" w:line="30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E03661">
        <w:rPr>
          <w:rFonts w:asciiTheme="minorHAnsi" w:hAnsiTheme="minorHAnsi" w:cstheme="minorHAnsi"/>
          <w:b/>
          <w:bCs/>
          <w:sz w:val="20"/>
          <w:szCs w:val="20"/>
          <w:lang w:val="en-US"/>
        </w:rPr>
        <w:t>Nerses Ohanyan</w:t>
      </w:r>
      <w:r w:rsidRPr="00E03661">
        <w:rPr>
          <w:rFonts w:asciiTheme="minorHAnsi" w:hAnsiTheme="minorHAnsi" w:cstheme="minorHAnsi"/>
          <w:sz w:val="20"/>
          <w:szCs w:val="20"/>
          <w:lang w:val="en-US"/>
        </w:rPr>
        <w:t xml:space="preserve"> (1989*): Motion</w:t>
      </w:r>
    </w:p>
    <w:p w:rsidR="00E03661" w:rsidRPr="00E03661" w:rsidRDefault="00E03661" w:rsidP="001C15E6">
      <w:pPr>
        <w:pStyle w:val="StandardWeb"/>
        <w:spacing w:before="0" w:beforeAutospacing="0" w:after="0" w:afterAutospacing="0" w:line="300" w:lineRule="exact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E03661">
        <w:rPr>
          <w:rFonts w:asciiTheme="minorHAnsi" w:hAnsiTheme="minorHAnsi" w:cstheme="minorHAnsi"/>
          <w:b/>
          <w:bCs/>
          <w:sz w:val="20"/>
          <w:szCs w:val="20"/>
          <w:lang w:val="en-US"/>
        </w:rPr>
        <w:t>Fatboy</w:t>
      </w:r>
      <w:proofErr w:type="spellEnd"/>
      <w:r w:rsidRPr="00E03661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Slim</w:t>
      </w:r>
      <w:r w:rsidRPr="00E03661">
        <w:rPr>
          <w:rFonts w:asciiTheme="minorHAnsi" w:hAnsiTheme="minorHAnsi" w:cstheme="minorHAnsi"/>
          <w:sz w:val="20"/>
          <w:szCs w:val="20"/>
          <w:lang w:val="en-US"/>
        </w:rPr>
        <w:t xml:space="preserve"> (1963*): Weapon of choice</w:t>
      </w:r>
    </w:p>
    <w:p w:rsidR="00E03661" w:rsidRPr="00E03661" w:rsidRDefault="00E03661" w:rsidP="001C15E6">
      <w:pPr>
        <w:pStyle w:val="StandardWeb"/>
        <w:spacing w:before="0" w:beforeAutospacing="0" w:after="0" w:afterAutospacing="0" w:line="300" w:lineRule="exact"/>
        <w:rPr>
          <w:rFonts w:asciiTheme="minorHAnsi" w:hAnsiTheme="minorHAnsi" w:cstheme="minorHAnsi"/>
          <w:sz w:val="20"/>
          <w:szCs w:val="20"/>
        </w:rPr>
      </w:pPr>
      <w:r w:rsidRPr="00E03661">
        <w:rPr>
          <w:rFonts w:asciiTheme="minorHAnsi" w:hAnsiTheme="minorHAnsi" w:cstheme="minorHAnsi"/>
          <w:b/>
          <w:bCs/>
          <w:sz w:val="20"/>
          <w:szCs w:val="20"/>
        </w:rPr>
        <w:t>Al Hirt</w:t>
      </w:r>
      <w:r w:rsidRPr="00E03661">
        <w:rPr>
          <w:rFonts w:asciiTheme="minorHAnsi" w:hAnsiTheme="minorHAnsi" w:cstheme="minorHAnsi"/>
          <w:sz w:val="20"/>
          <w:szCs w:val="20"/>
        </w:rPr>
        <w:t xml:space="preserve"> (1922–1999): Green </w:t>
      </w:r>
      <w:proofErr w:type="spellStart"/>
      <w:r w:rsidRPr="00E03661">
        <w:rPr>
          <w:rFonts w:asciiTheme="minorHAnsi" w:hAnsiTheme="minorHAnsi" w:cstheme="minorHAnsi"/>
          <w:sz w:val="20"/>
          <w:szCs w:val="20"/>
        </w:rPr>
        <w:t>Hornet</w:t>
      </w:r>
      <w:proofErr w:type="spellEnd"/>
    </w:p>
    <w:p w:rsidR="00E03661" w:rsidRPr="00E03661" w:rsidRDefault="00E03661" w:rsidP="001C15E6">
      <w:pPr>
        <w:pStyle w:val="StandardWeb"/>
        <w:spacing w:before="0" w:beforeAutospacing="0" w:after="0" w:afterAutospacing="0" w:line="300" w:lineRule="exact"/>
        <w:rPr>
          <w:rFonts w:asciiTheme="minorHAnsi" w:hAnsiTheme="minorHAnsi" w:cstheme="minorHAnsi"/>
          <w:sz w:val="20"/>
          <w:szCs w:val="20"/>
        </w:rPr>
      </w:pPr>
      <w:r w:rsidRPr="00E03661">
        <w:rPr>
          <w:rFonts w:asciiTheme="minorHAnsi" w:hAnsiTheme="minorHAnsi" w:cstheme="minorHAnsi"/>
          <w:b/>
          <w:bCs/>
          <w:sz w:val="20"/>
          <w:szCs w:val="20"/>
        </w:rPr>
        <w:t>Karl Jenkins</w:t>
      </w:r>
      <w:r w:rsidRPr="00E03661">
        <w:rPr>
          <w:rFonts w:asciiTheme="minorHAnsi" w:hAnsiTheme="minorHAnsi" w:cstheme="minorHAnsi"/>
          <w:sz w:val="20"/>
          <w:szCs w:val="20"/>
        </w:rPr>
        <w:t xml:space="preserve"> (1944*): Palladio</w:t>
      </w:r>
    </w:p>
    <w:p w:rsidR="00E03661" w:rsidRPr="00E03661" w:rsidRDefault="00E03661" w:rsidP="001C15E6">
      <w:pPr>
        <w:pStyle w:val="StandardWeb"/>
        <w:spacing w:before="0" w:beforeAutospacing="0" w:after="0" w:afterAutospacing="0" w:line="300" w:lineRule="exact"/>
        <w:rPr>
          <w:rFonts w:asciiTheme="minorHAnsi" w:hAnsiTheme="minorHAnsi" w:cstheme="minorHAnsi"/>
          <w:sz w:val="20"/>
          <w:szCs w:val="20"/>
        </w:rPr>
      </w:pPr>
      <w:r w:rsidRPr="00E03661">
        <w:rPr>
          <w:rFonts w:asciiTheme="minorHAnsi" w:hAnsiTheme="minorHAnsi" w:cstheme="minorHAnsi"/>
          <w:b/>
          <w:bCs/>
          <w:sz w:val="20"/>
          <w:szCs w:val="20"/>
        </w:rPr>
        <w:t xml:space="preserve">Paganini </w:t>
      </w:r>
      <w:r w:rsidRPr="00E03661">
        <w:rPr>
          <w:rFonts w:asciiTheme="minorHAnsi" w:hAnsiTheme="minorHAnsi" w:cstheme="minorHAnsi"/>
          <w:sz w:val="20"/>
          <w:szCs w:val="20"/>
        </w:rPr>
        <w:t xml:space="preserve">24 in da </w:t>
      </w:r>
      <w:proofErr w:type="spellStart"/>
      <w:r w:rsidRPr="00E03661">
        <w:rPr>
          <w:rFonts w:asciiTheme="minorHAnsi" w:hAnsiTheme="minorHAnsi" w:cstheme="minorHAnsi"/>
          <w:sz w:val="20"/>
          <w:szCs w:val="20"/>
        </w:rPr>
        <w:t>beat</w:t>
      </w:r>
      <w:proofErr w:type="spellEnd"/>
    </w:p>
    <w:p w:rsidR="00E03661" w:rsidRPr="00E03661" w:rsidRDefault="00E03661" w:rsidP="001C15E6">
      <w:pPr>
        <w:pStyle w:val="StandardWeb"/>
        <w:spacing w:before="0" w:beforeAutospacing="0" w:after="0" w:afterAutospacing="0" w:line="300" w:lineRule="exact"/>
        <w:rPr>
          <w:rFonts w:asciiTheme="minorHAnsi" w:hAnsiTheme="minorHAnsi" w:cstheme="minorHAnsi"/>
          <w:sz w:val="20"/>
          <w:szCs w:val="20"/>
        </w:rPr>
      </w:pPr>
      <w:r w:rsidRPr="00E03661">
        <w:rPr>
          <w:rFonts w:asciiTheme="minorHAnsi" w:hAnsiTheme="minorHAnsi" w:cstheme="minorHAnsi"/>
          <w:b/>
          <w:bCs/>
          <w:sz w:val="20"/>
          <w:szCs w:val="20"/>
        </w:rPr>
        <w:t>AC/DC</w:t>
      </w:r>
      <w:r w:rsidRPr="00E03661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E03661">
        <w:rPr>
          <w:rFonts w:asciiTheme="minorHAnsi" w:hAnsiTheme="minorHAnsi" w:cstheme="minorHAnsi"/>
          <w:sz w:val="20"/>
          <w:szCs w:val="20"/>
        </w:rPr>
        <w:t>Thunderstruck</w:t>
      </w:r>
      <w:proofErr w:type="spellEnd"/>
      <w:r w:rsidRPr="00E0366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03661" w:rsidRPr="00E03661" w:rsidRDefault="00E03661" w:rsidP="001C15E6">
      <w:pPr>
        <w:pStyle w:val="NurText"/>
        <w:spacing w:line="300" w:lineRule="exact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E03661" w:rsidRDefault="008C7F7D" w:rsidP="0097675D">
      <w:pPr>
        <w:pStyle w:val="StandardWeb"/>
        <w:shd w:val="clear" w:color="auto" w:fill="D9D9D9" w:themeFill="background1" w:themeFillShade="D9"/>
        <w:spacing w:before="0" w:beforeAutospacing="0" w:after="120" w:afterAutospacing="0" w:line="300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Hlk16941175"/>
      <w:r w:rsidRPr="00E03661">
        <w:rPr>
          <w:rFonts w:asciiTheme="minorHAnsi" w:hAnsiTheme="minorHAnsi" w:cstheme="minorHAnsi"/>
          <w:b/>
          <w:sz w:val="20"/>
          <w:szCs w:val="20"/>
        </w:rPr>
        <w:t>Freitag, 18.</w:t>
      </w:r>
      <w:r w:rsidR="00145D35" w:rsidRPr="00E03661">
        <w:rPr>
          <w:rFonts w:asciiTheme="minorHAnsi" w:hAnsiTheme="minorHAnsi" w:cstheme="minorHAnsi"/>
          <w:b/>
          <w:sz w:val="20"/>
          <w:szCs w:val="20"/>
        </w:rPr>
        <w:t>10.</w:t>
      </w:r>
      <w:r w:rsidRPr="00E03661">
        <w:rPr>
          <w:rFonts w:asciiTheme="minorHAnsi" w:hAnsiTheme="minorHAnsi" w:cstheme="minorHAnsi"/>
          <w:b/>
          <w:sz w:val="20"/>
          <w:szCs w:val="20"/>
        </w:rPr>
        <w:t>2019, 20</w:t>
      </w:r>
      <w:r w:rsidR="006D5CD5" w:rsidRPr="00E03661">
        <w:rPr>
          <w:rFonts w:asciiTheme="minorHAnsi" w:hAnsiTheme="minorHAnsi" w:cstheme="minorHAnsi"/>
          <w:b/>
          <w:sz w:val="20"/>
          <w:szCs w:val="20"/>
        </w:rPr>
        <w:t>.</w:t>
      </w:r>
      <w:r w:rsidRPr="00E03661">
        <w:rPr>
          <w:rFonts w:asciiTheme="minorHAnsi" w:hAnsiTheme="minorHAnsi" w:cstheme="minorHAnsi"/>
          <w:b/>
          <w:sz w:val="20"/>
          <w:szCs w:val="20"/>
        </w:rPr>
        <w:t>30 Uhr</w:t>
      </w:r>
      <w:r w:rsidR="006D5CD5" w:rsidRPr="00E0366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C7F7D" w:rsidRPr="00E03661" w:rsidRDefault="00E03661" w:rsidP="001C15E6">
      <w:pPr>
        <w:pStyle w:val="StandardWeb"/>
        <w:spacing w:before="0" w:beforeAutospacing="0" w:after="120" w:afterAutospacing="0" w:line="30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15E6">
        <w:rPr>
          <w:rFonts w:asciiTheme="minorHAnsi" w:hAnsiTheme="minorHAnsi" w:cstheme="minorHAnsi"/>
          <w:b/>
          <w:sz w:val="22"/>
          <w:szCs w:val="22"/>
          <w:u w:val="single"/>
        </w:rPr>
        <w:t>DMYTRO OMELCHAK</w:t>
      </w:r>
      <w:r w:rsidR="008C7F7D" w:rsidRPr="00E03661">
        <w:rPr>
          <w:rFonts w:asciiTheme="minorHAnsi" w:hAnsiTheme="minorHAnsi" w:cstheme="minorHAnsi"/>
          <w:b/>
          <w:sz w:val="22"/>
          <w:szCs w:val="22"/>
        </w:rPr>
        <w:t xml:space="preserve"> Gitarre</w:t>
      </w:r>
    </w:p>
    <w:p w:rsidR="008C7F7D" w:rsidRPr="00E03661" w:rsidRDefault="008C7F7D" w:rsidP="001C15E6">
      <w:pPr>
        <w:pStyle w:val="NurText"/>
        <w:spacing w:line="300" w:lineRule="exact"/>
        <w:rPr>
          <w:rFonts w:asciiTheme="minorHAnsi" w:hAnsiTheme="minorHAnsi" w:cstheme="minorHAnsi"/>
          <w:b/>
          <w:sz w:val="20"/>
          <w:szCs w:val="20"/>
        </w:rPr>
      </w:pPr>
      <w:r w:rsidRPr="00E03661">
        <w:rPr>
          <w:rFonts w:asciiTheme="minorHAnsi" w:hAnsiTheme="minorHAnsi" w:cstheme="minorHAnsi"/>
          <w:b/>
          <w:sz w:val="20"/>
          <w:szCs w:val="20"/>
        </w:rPr>
        <w:t xml:space="preserve">KURZGESCHICHTE </w:t>
      </w:r>
    </w:p>
    <w:p w:rsidR="008C7F7D" w:rsidRPr="00E03661" w:rsidRDefault="008C7F7D" w:rsidP="001C15E6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E03661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Joh. </w:t>
      </w:r>
      <w:proofErr w:type="spellStart"/>
      <w:r w:rsidRPr="00E03661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Seb</w:t>
      </w:r>
      <w:proofErr w:type="spellEnd"/>
      <w:r w:rsidRPr="00E03661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. Bach</w:t>
      </w:r>
      <w:r w:rsidRPr="00E03661">
        <w:rPr>
          <w:rFonts w:asciiTheme="minorHAnsi" w:hAnsiTheme="minorHAnsi" w:cstheme="minorHAnsi"/>
          <w:sz w:val="20"/>
          <w:szCs w:val="20"/>
          <w:lang w:eastAsia="en-US"/>
        </w:rPr>
        <w:t xml:space="preserve"> (1685–1750): Adagio und </w:t>
      </w:r>
      <w:proofErr w:type="spellStart"/>
      <w:r w:rsidRPr="00E03661">
        <w:rPr>
          <w:rFonts w:asciiTheme="minorHAnsi" w:hAnsiTheme="minorHAnsi" w:cstheme="minorHAnsi"/>
          <w:sz w:val="20"/>
          <w:szCs w:val="20"/>
          <w:lang w:eastAsia="en-US"/>
        </w:rPr>
        <w:t>Fuga</w:t>
      </w:r>
      <w:proofErr w:type="spellEnd"/>
      <w:r w:rsidRPr="00E03661">
        <w:rPr>
          <w:rFonts w:asciiTheme="minorHAnsi" w:hAnsiTheme="minorHAnsi" w:cstheme="minorHAnsi"/>
          <w:sz w:val="20"/>
          <w:szCs w:val="20"/>
          <w:lang w:eastAsia="en-US"/>
        </w:rPr>
        <w:t xml:space="preserve"> aus: Sonate Nr. 1 g-Moll, BWV 1001</w:t>
      </w:r>
    </w:p>
    <w:p w:rsidR="008C7F7D" w:rsidRPr="00E03661" w:rsidRDefault="008C7F7D" w:rsidP="001C15E6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E03661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Fernando </w:t>
      </w:r>
      <w:proofErr w:type="spellStart"/>
      <w:r w:rsidRPr="00E03661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Sor</w:t>
      </w:r>
      <w:proofErr w:type="spellEnd"/>
      <w:r w:rsidRPr="00E03661">
        <w:rPr>
          <w:rFonts w:asciiTheme="minorHAnsi" w:hAnsiTheme="minorHAnsi" w:cstheme="minorHAnsi"/>
          <w:sz w:val="20"/>
          <w:szCs w:val="20"/>
          <w:lang w:eastAsia="en-US"/>
        </w:rPr>
        <w:t xml:space="preserve"> (1778–1839): Fantasie Nr. 7 op. 30</w:t>
      </w:r>
    </w:p>
    <w:p w:rsidR="008C7F7D" w:rsidRPr="00E03661" w:rsidRDefault="008C7F7D" w:rsidP="001C15E6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</w:pPr>
      <w:r w:rsidRPr="00E03661"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  <w:t xml:space="preserve">Joaquin </w:t>
      </w:r>
      <w:proofErr w:type="spellStart"/>
      <w:r w:rsidRPr="00E03661"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  <w:t>Turina</w:t>
      </w:r>
      <w:proofErr w:type="spellEnd"/>
      <w:r w:rsidRPr="00E03661">
        <w:rPr>
          <w:rFonts w:asciiTheme="minorHAnsi" w:hAnsiTheme="minorHAnsi" w:cstheme="minorHAnsi"/>
          <w:sz w:val="20"/>
          <w:szCs w:val="20"/>
          <w:lang w:val="en-US" w:eastAsia="en-US"/>
        </w:rPr>
        <w:t xml:space="preserve"> (1882–1949): </w:t>
      </w:r>
      <w:proofErr w:type="spellStart"/>
      <w:r w:rsidRPr="00E03661">
        <w:rPr>
          <w:rFonts w:asciiTheme="minorHAnsi" w:hAnsiTheme="minorHAnsi" w:cstheme="minorHAnsi"/>
          <w:sz w:val="20"/>
          <w:szCs w:val="20"/>
          <w:lang w:val="en-US" w:eastAsia="en-US"/>
        </w:rPr>
        <w:t>Sevillana</w:t>
      </w:r>
      <w:proofErr w:type="spellEnd"/>
      <w:r w:rsidRPr="00E03661">
        <w:rPr>
          <w:rFonts w:asciiTheme="minorHAnsi" w:hAnsiTheme="minorHAnsi" w:cstheme="minorHAnsi"/>
          <w:sz w:val="20"/>
          <w:szCs w:val="20"/>
          <w:lang w:val="en-US" w:eastAsia="en-US"/>
        </w:rPr>
        <w:t xml:space="preserve">. </w:t>
      </w:r>
      <w:proofErr w:type="spellStart"/>
      <w:r w:rsidRPr="00E03661">
        <w:rPr>
          <w:rFonts w:asciiTheme="minorHAnsi" w:hAnsiTheme="minorHAnsi" w:cstheme="minorHAnsi"/>
          <w:sz w:val="20"/>
          <w:szCs w:val="20"/>
          <w:lang w:val="en-US" w:eastAsia="en-US"/>
        </w:rPr>
        <w:t>Fantasía</w:t>
      </w:r>
      <w:proofErr w:type="spellEnd"/>
      <w:r w:rsidRPr="00E03661">
        <w:rPr>
          <w:rFonts w:asciiTheme="minorHAnsi" w:hAnsiTheme="minorHAnsi" w:cstheme="minorHAnsi"/>
          <w:sz w:val="20"/>
          <w:szCs w:val="20"/>
          <w:lang w:val="en-US" w:eastAsia="en-US"/>
        </w:rPr>
        <w:t xml:space="preserve"> op. 29</w:t>
      </w:r>
    </w:p>
    <w:p w:rsidR="008C7F7D" w:rsidRPr="00E03661" w:rsidRDefault="008C7F7D" w:rsidP="001C15E6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</w:pPr>
      <w:r w:rsidRPr="00E03661"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  <w:t xml:space="preserve">Alberto </w:t>
      </w:r>
      <w:proofErr w:type="spellStart"/>
      <w:r w:rsidRPr="00E03661"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  <w:t>Ginastera</w:t>
      </w:r>
      <w:proofErr w:type="spellEnd"/>
      <w:r w:rsidRPr="00E03661">
        <w:rPr>
          <w:rFonts w:asciiTheme="minorHAnsi" w:hAnsiTheme="minorHAnsi" w:cstheme="minorHAnsi"/>
          <w:sz w:val="20"/>
          <w:szCs w:val="20"/>
          <w:lang w:val="en-US" w:eastAsia="en-US"/>
        </w:rPr>
        <w:t xml:space="preserve"> (1916–1983): Sonata for guitar, Op. 47</w:t>
      </w:r>
    </w:p>
    <w:p w:rsidR="008C7F7D" w:rsidRPr="00E03661" w:rsidRDefault="008C7F7D" w:rsidP="001C15E6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bookmarkStart w:id="4" w:name="_Hlk16927165"/>
      <w:proofErr w:type="spellStart"/>
      <w:r w:rsidRPr="00E03661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Nuccio</w:t>
      </w:r>
      <w:proofErr w:type="spellEnd"/>
      <w:r w:rsidRPr="00E03661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E03661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D’Angelo</w:t>
      </w:r>
      <w:proofErr w:type="spellEnd"/>
      <w:r w:rsidRPr="00E03661">
        <w:rPr>
          <w:rFonts w:asciiTheme="minorHAnsi" w:hAnsiTheme="minorHAnsi" w:cstheme="minorHAnsi"/>
          <w:sz w:val="20"/>
          <w:szCs w:val="20"/>
          <w:lang w:eastAsia="en-US"/>
        </w:rPr>
        <w:t xml:space="preserve"> (19</w:t>
      </w:r>
      <w:r w:rsidR="00145D35" w:rsidRPr="00E03661">
        <w:rPr>
          <w:rFonts w:asciiTheme="minorHAnsi" w:hAnsiTheme="minorHAnsi" w:cstheme="minorHAnsi"/>
          <w:sz w:val="20"/>
          <w:szCs w:val="20"/>
          <w:lang w:eastAsia="en-US"/>
        </w:rPr>
        <w:t>5</w:t>
      </w:r>
      <w:r w:rsidRPr="00E03661">
        <w:rPr>
          <w:rFonts w:asciiTheme="minorHAnsi" w:hAnsiTheme="minorHAnsi" w:cstheme="minorHAnsi"/>
          <w:sz w:val="20"/>
          <w:szCs w:val="20"/>
          <w:lang w:eastAsia="en-US"/>
        </w:rPr>
        <w:t xml:space="preserve">5*): Due </w:t>
      </w:r>
      <w:proofErr w:type="spellStart"/>
      <w:r w:rsidRPr="00E03661">
        <w:rPr>
          <w:rFonts w:asciiTheme="minorHAnsi" w:hAnsiTheme="minorHAnsi" w:cstheme="minorHAnsi"/>
          <w:sz w:val="20"/>
          <w:szCs w:val="20"/>
          <w:lang w:eastAsia="en-US"/>
        </w:rPr>
        <w:t>Canzoni</w:t>
      </w:r>
      <w:proofErr w:type="spellEnd"/>
      <w:r w:rsidRPr="00E03661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E03661">
        <w:rPr>
          <w:rFonts w:asciiTheme="minorHAnsi" w:hAnsiTheme="minorHAnsi" w:cstheme="minorHAnsi"/>
          <w:sz w:val="20"/>
          <w:szCs w:val="20"/>
          <w:lang w:eastAsia="en-US"/>
        </w:rPr>
        <w:t>Lidie</w:t>
      </w:r>
      <w:proofErr w:type="spellEnd"/>
    </w:p>
    <w:bookmarkEnd w:id="3"/>
    <w:bookmarkEnd w:id="4"/>
    <w:p w:rsidR="008C7F7D" w:rsidRPr="00E03661" w:rsidRDefault="008C7F7D" w:rsidP="001C15E6">
      <w:pPr>
        <w:pStyle w:val="NurText"/>
        <w:spacing w:line="300" w:lineRule="exact"/>
        <w:rPr>
          <w:rFonts w:asciiTheme="minorHAnsi" w:hAnsiTheme="minorHAnsi" w:cstheme="minorHAnsi"/>
          <w:b/>
          <w:sz w:val="20"/>
          <w:szCs w:val="20"/>
        </w:rPr>
      </w:pPr>
    </w:p>
    <w:p w:rsidR="00E03661" w:rsidRPr="00B3561C" w:rsidRDefault="008C7F7D" w:rsidP="0097675D">
      <w:pPr>
        <w:pStyle w:val="NurText"/>
        <w:shd w:val="clear" w:color="auto" w:fill="D9D9D9" w:themeFill="background1" w:themeFillShade="D9"/>
        <w:spacing w:after="120" w:line="300" w:lineRule="exact"/>
        <w:rPr>
          <w:rFonts w:asciiTheme="minorHAnsi" w:hAnsiTheme="minorHAnsi" w:cstheme="minorHAnsi"/>
          <w:b/>
          <w:sz w:val="20"/>
          <w:szCs w:val="20"/>
        </w:rPr>
      </w:pPr>
      <w:bookmarkStart w:id="5" w:name="_Hlk16942512"/>
      <w:r w:rsidRPr="00B3561C">
        <w:rPr>
          <w:rFonts w:asciiTheme="minorHAnsi" w:hAnsiTheme="minorHAnsi" w:cstheme="minorHAnsi"/>
          <w:b/>
          <w:sz w:val="20"/>
          <w:szCs w:val="20"/>
        </w:rPr>
        <w:t>Freitag, 15.</w:t>
      </w:r>
      <w:r w:rsidR="006D5CD5" w:rsidRPr="00B3561C">
        <w:rPr>
          <w:rFonts w:asciiTheme="minorHAnsi" w:hAnsiTheme="minorHAnsi" w:cstheme="minorHAnsi"/>
          <w:b/>
          <w:sz w:val="20"/>
          <w:szCs w:val="20"/>
        </w:rPr>
        <w:t>11.</w:t>
      </w:r>
      <w:r w:rsidRPr="00B3561C">
        <w:rPr>
          <w:rFonts w:asciiTheme="minorHAnsi" w:hAnsiTheme="minorHAnsi" w:cstheme="minorHAnsi"/>
          <w:b/>
          <w:sz w:val="20"/>
          <w:szCs w:val="20"/>
        </w:rPr>
        <w:t>2019, 20</w:t>
      </w:r>
      <w:r w:rsidR="006D5CD5" w:rsidRPr="00B3561C">
        <w:rPr>
          <w:rFonts w:asciiTheme="minorHAnsi" w:hAnsiTheme="minorHAnsi" w:cstheme="minorHAnsi"/>
          <w:b/>
          <w:sz w:val="20"/>
          <w:szCs w:val="20"/>
        </w:rPr>
        <w:t>.</w:t>
      </w:r>
      <w:r w:rsidRPr="00B3561C">
        <w:rPr>
          <w:rFonts w:asciiTheme="minorHAnsi" w:hAnsiTheme="minorHAnsi" w:cstheme="minorHAnsi"/>
          <w:b/>
          <w:sz w:val="20"/>
          <w:szCs w:val="20"/>
        </w:rPr>
        <w:t>30 Uhr</w:t>
      </w:r>
    </w:p>
    <w:p w:rsidR="008C7F7D" w:rsidRPr="00E03661" w:rsidRDefault="00E03661" w:rsidP="001C15E6">
      <w:pPr>
        <w:pStyle w:val="NurText"/>
        <w:spacing w:after="120" w:line="300" w:lineRule="exac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C15E6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CHRISTA-MARIA STANGORRA</w:t>
      </w:r>
      <w:r w:rsidR="008C7F7D" w:rsidRPr="00E0366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8C7F7D" w:rsidRPr="00E03661">
        <w:rPr>
          <w:rFonts w:asciiTheme="minorHAnsi" w:hAnsiTheme="minorHAnsi" w:cstheme="minorHAnsi"/>
          <w:b/>
          <w:sz w:val="22"/>
          <w:szCs w:val="22"/>
          <w:lang w:val="en-US"/>
        </w:rPr>
        <w:t>Violine</w:t>
      </w:r>
      <w:proofErr w:type="spellEnd"/>
      <w:r w:rsidR="008C7F7D" w:rsidRPr="00E0366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:rsidR="008C7F7D" w:rsidRPr="001C15E6" w:rsidRDefault="008C7F7D" w:rsidP="001C15E6">
      <w:pPr>
        <w:pStyle w:val="NurText"/>
        <w:spacing w:line="300" w:lineRule="exact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1C15E6">
        <w:rPr>
          <w:rFonts w:asciiTheme="minorHAnsi" w:hAnsiTheme="minorHAnsi" w:cstheme="minorHAnsi"/>
          <w:b/>
          <w:sz w:val="20"/>
          <w:szCs w:val="20"/>
          <w:lang w:val="en-US"/>
        </w:rPr>
        <w:t>NO. 1</w:t>
      </w:r>
    </w:p>
    <w:p w:rsidR="008C7F7D" w:rsidRPr="00E03661" w:rsidRDefault="008C7F7D" w:rsidP="001C15E6">
      <w:pPr>
        <w:spacing w:line="300" w:lineRule="exact"/>
        <w:rPr>
          <w:rFonts w:asciiTheme="minorHAnsi" w:hAnsiTheme="minorHAnsi" w:cstheme="minorHAnsi"/>
          <w:sz w:val="20"/>
          <w:szCs w:val="20"/>
          <w:lang w:val="en-US"/>
        </w:rPr>
      </w:pPr>
      <w:bookmarkStart w:id="6" w:name="_Hlk10660864"/>
      <w:r w:rsidRPr="00E03661">
        <w:rPr>
          <w:rFonts w:asciiTheme="minorHAnsi" w:hAnsiTheme="minorHAnsi" w:cstheme="minorHAnsi"/>
          <w:b/>
          <w:sz w:val="20"/>
          <w:szCs w:val="20"/>
          <w:lang w:val="en-US"/>
        </w:rPr>
        <w:t>Johann Sebastian Bach</w:t>
      </w:r>
      <w:r w:rsidRPr="00E0366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bookmarkEnd w:id="6"/>
      <w:r w:rsidRPr="00E03661">
        <w:rPr>
          <w:rFonts w:asciiTheme="minorHAnsi" w:hAnsiTheme="minorHAnsi" w:cstheme="minorHAnsi"/>
          <w:sz w:val="20"/>
          <w:szCs w:val="20"/>
          <w:lang w:val="en-US"/>
        </w:rPr>
        <w:t xml:space="preserve">(1685–1750): </w:t>
      </w:r>
      <w:proofErr w:type="spellStart"/>
      <w:r w:rsidRPr="00E03661">
        <w:rPr>
          <w:rFonts w:asciiTheme="minorHAnsi" w:hAnsiTheme="minorHAnsi" w:cstheme="minorHAnsi"/>
          <w:sz w:val="20"/>
          <w:szCs w:val="20"/>
          <w:lang w:val="en-US"/>
        </w:rPr>
        <w:t>Sonate</w:t>
      </w:r>
      <w:proofErr w:type="spellEnd"/>
      <w:r w:rsidRPr="00E03661">
        <w:rPr>
          <w:rFonts w:asciiTheme="minorHAnsi" w:hAnsiTheme="minorHAnsi" w:cstheme="minorHAnsi"/>
          <w:sz w:val="20"/>
          <w:szCs w:val="20"/>
          <w:lang w:val="en-US"/>
        </w:rPr>
        <w:t xml:space="preserve"> für </w:t>
      </w:r>
      <w:proofErr w:type="spellStart"/>
      <w:r w:rsidRPr="00E03661">
        <w:rPr>
          <w:rFonts w:asciiTheme="minorHAnsi" w:hAnsiTheme="minorHAnsi" w:cstheme="minorHAnsi"/>
          <w:sz w:val="20"/>
          <w:szCs w:val="20"/>
          <w:lang w:val="en-US"/>
        </w:rPr>
        <w:t>Violine</w:t>
      </w:r>
      <w:proofErr w:type="spellEnd"/>
      <w:r w:rsidRPr="00E0366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E03661">
        <w:rPr>
          <w:rFonts w:asciiTheme="minorHAnsi" w:hAnsiTheme="minorHAnsi" w:cstheme="minorHAnsi"/>
          <w:sz w:val="20"/>
          <w:szCs w:val="20"/>
          <w:lang w:val="en-US"/>
        </w:rPr>
        <w:t>Nr</w:t>
      </w:r>
      <w:proofErr w:type="spellEnd"/>
      <w:r w:rsidRPr="00E03661">
        <w:rPr>
          <w:rFonts w:asciiTheme="minorHAnsi" w:hAnsiTheme="minorHAnsi" w:cstheme="minorHAnsi"/>
          <w:sz w:val="20"/>
          <w:szCs w:val="20"/>
          <w:lang w:val="en-US"/>
        </w:rPr>
        <w:t xml:space="preserve">. 1 g-Moll, BWV 1001 </w:t>
      </w:r>
    </w:p>
    <w:p w:rsidR="008C7F7D" w:rsidRPr="00E03661" w:rsidRDefault="008C7F7D" w:rsidP="001C15E6">
      <w:pPr>
        <w:spacing w:line="300" w:lineRule="exact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E03661">
        <w:rPr>
          <w:rFonts w:asciiTheme="minorHAnsi" w:hAnsiTheme="minorHAnsi" w:cstheme="minorHAnsi"/>
          <w:b/>
          <w:sz w:val="20"/>
          <w:szCs w:val="20"/>
          <w:lang w:val="en-US"/>
        </w:rPr>
        <w:t>Eugène</w:t>
      </w:r>
      <w:proofErr w:type="spellEnd"/>
      <w:r w:rsidRPr="00E03661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Pr="00E03661">
        <w:rPr>
          <w:rFonts w:asciiTheme="minorHAnsi" w:hAnsiTheme="minorHAnsi" w:cstheme="minorHAnsi"/>
          <w:b/>
          <w:sz w:val="20"/>
          <w:szCs w:val="20"/>
          <w:lang w:val="en-US"/>
        </w:rPr>
        <w:t>Ysaÿe</w:t>
      </w:r>
      <w:proofErr w:type="spellEnd"/>
      <w:r w:rsidRPr="00E03661">
        <w:rPr>
          <w:rFonts w:asciiTheme="minorHAnsi" w:hAnsiTheme="minorHAnsi" w:cstheme="minorHAnsi"/>
          <w:sz w:val="20"/>
          <w:szCs w:val="20"/>
          <w:lang w:val="en-US"/>
        </w:rPr>
        <w:t xml:space="preserve"> (1858–1931): </w:t>
      </w:r>
      <w:proofErr w:type="spellStart"/>
      <w:r w:rsidRPr="00E03661">
        <w:rPr>
          <w:rFonts w:asciiTheme="minorHAnsi" w:hAnsiTheme="minorHAnsi" w:cstheme="minorHAnsi"/>
          <w:sz w:val="20"/>
          <w:szCs w:val="20"/>
          <w:lang w:val="en-US"/>
        </w:rPr>
        <w:t>Sonate</w:t>
      </w:r>
      <w:proofErr w:type="spellEnd"/>
      <w:r w:rsidRPr="00E03661">
        <w:rPr>
          <w:rFonts w:asciiTheme="minorHAnsi" w:hAnsiTheme="minorHAnsi" w:cstheme="minorHAnsi"/>
          <w:sz w:val="20"/>
          <w:szCs w:val="20"/>
          <w:lang w:val="en-US"/>
        </w:rPr>
        <w:t xml:space="preserve"> für </w:t>
      </w:r>
      <w:proofErr w:type="spellStart"/>
      <w:r w:rsidRPr="00E03661">
        <w:rPr>
          <w:rFonts w:asciiTheme="minorHAnsi" w:hAnsiTheme="minorHAnsi" w:cstheme="minorHAnsi"/>
          <w:sz w:val="20"/>
          <w:szCs w:val="20"/>
          <w:lang w:val="en-US"/>
        </w:rPr>
        <w:t>Violine</w:t>
      </w:r>
      <w:proofErr w:type="spellEnd"/>
      <w:r w:rsidRPr="00E03661">
        <w:rPr>
          <w:rFonts w:asciiTheme="minorHAnsi" w:hAnsiTheme="minorHAnsi" w:cstheme="minorHAnsi"/>
          <w:sz w:val="20"/>
          <w:szCs w:val="20"/>
          <w:lang w:val="en-US"/>
        </w:rPr>
        <w:t xml:space="preserve"> g-Moll op. 27 </w:t>
      </w:r>
      <w:proofErr w:type="spellStart"/>
      <w:r w:rsidRPr="00E03661">
        <w:rPr>
          <w:rFonts w:asciiTheme="minorHAnsi" w:hAnsiTheme="minorHAnsi" w:cstheme="minorHAnsi"/>
          <w:sz w:val="20"/>
          <w:szCs w:val="20"/>
          <w:lang w:val="en-US"/>
        </w:rPr>
        <w:t>Nr</w:t>
      </w:r>
      <w:proofErr w:type="spellEnd"/>
      <w:r w:rsidRPr="00E03661">
        <w:rPr>
          <w:rFonts w:asciiTheme="minorHAnsi" w:hAnsiTheme="minorHAnsi" w:cstheme="minorHAnsi"/>
          <w:sz w:val="20"/>
          <w:szCs w:val="20"/>
          <w:lang w:val="en-US"/>
        </w:rPr>
        <w:t>. 1</w:t>
      </w:r>
    </w:p>
    <w:p w:rsidR="008C7F7D" w:rsidRPr="00E03661" w:rsidRDefault="008C7F7D" w:rsidP="001C15E6">
      <w:pPr>
        <w:spacing w:line="30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E03661">
        <w:rPr>
          <w:rFonts w:asciiTheme="minorHAnsi" w:hAnsiTheme="minorHAnsi" w:cstheme="minorHAnsi"/>
          <w:b/>
          <w:bCs/>
          <w:sz w:val="20"/>
          <w:szCs w:val="20"/>
          <w:lang w:val="en-US"/>
        </w:rPr>
        <w:t>Georg Philipp Telemann</w:t>
      </w:r>
      <w:r w:rsidRPr="00E03661">
        <w:rPr>
          <w:rFonts w:asciiTheme="minorHAnsi" w:hAnsiTheme="minorHAnsi" w:cstheme="minorHAnsi"/>
          <w:sz w:val="20"/>
          <w:szCs w:val="20"/>
          <w:lang w:val="en-US"/>
        </w:rPr>
        <w:t xml:space="preserve"> (1681–1767): </w:t>
      </w:r>
      <w:proofErr w:type="spellStart"/>
      <w:r w:rsidRPr="00E03661">
        <w:rPr>
          <w:rFonts w:asciiTheme="minorHAnsi" w:hAnsiTheme="minorHAnsi" w:cstheme="minorHAnsi"/>
          <w:sz w:val="20"/>
          <w:szCs w:val="20"/>
          <w:lang w:val="en-US"/>
        </w:rPr>
        <w:t>Fantasie</w:t>
      </w:r>
      <w:proofErr w:type="spellEnd"/>
      <w:r w:rsidRPr="00E03661">
        <w:rPr>
          <w:rFonts w:asciiTheme="minorHAnsi" w:hAnsiTheme="minorHAnsi" w:cstheme="minorHAnsi"/>
          <w:sz w:val="20"/>
          <w:szCs w:val="20"/>
          <w:lang w:val="en-US"/>
        </w:rPr>
        <w:t xml:space="preserve"> für </w:t>
      </w:r>
      <w:proofErr w:type="spellStart"/>
      <w:r w:rsidRPr="00E03661">
        <w:rPr>
          <w:rFonts w:asciiTheme="minorHAnsi" w:hAnsiTheme="minorHAnsi" w:cstheme="minorHAnsi"/>
          <w:sz w:val="20"/>
          <w:szCs w:val="20"/>
          <w:lang w:val="en-US"/>
        </w:rPr>
        <w:t>Violine</w:t>
      </w:r>
      <w:proofErr w:type="spellEnd"/>
      <w:r w:rsidRPr="00E0366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E03661">
        <w:rPr>
          <w:rFonts w:asciiTheme="minorHAnsi" w:hAnsiTheme="minorHAnsi" w:cstheme="minorHAnsi"/>
          <w:sz w:val="20"/>
          <w:szCs w:val="20"/>
          <w:lang w:val="en-US"/>
        </w:rPr>
        <w:t>Nr</w:t>
      </w:r>
      <w:proofErr w:type="spellEnd"/>
      <w:r w:rsidRPr="00E03661">
        <w:rPr>
          <w:rFonts w:asciiTheme="minorHAnsi" w:hAnsiTheme="minorHAnsi" w:cstheme="minorHAnsi"/>
          <w:sz w:val="20"/>
          <w:szCs w:val="20"/>
          <w:lang w:val="en-US"/>
        </w:rPr>
        <w:t>. 1 B-</w:t>
      </w:r>
      <w:proofErr w:type="spellStart"/>
      <w:r w:rsidRPr="00E03661">
        <w:rPr>
          <w:rFonts w:asciiTheme="minorHAnsi" w:hAnsiTheme="minorHAnsi" w:cstheme="minorHAnsi"/>
          <w:sz w:val="20"/>
          <w:szCs w:val="20"/>
          <w:lang w:val="en-US"/>
        </w:rPr>
        <w:t>Dur</w:t>
      </w:r>
      <w:proofErr w:type="spellEnd"/>
      <w:r w:rsidRPr="00E03661">
        <w:rPr>
          <w:rFonts w:asciiTheme="minorHAnsi" w:hAnsiTheme="minorHAnsi" w:cstheme="minorHAnsi"/>
          <w:sz w:val="20"/>
          <w:szCs w:val="20"/>
          <w:lang w:val="en-US"/>
        </w:rPr>
        <w:t xml:space="preserve">, TWV 40:14 </w:t>
      </w:r>
    </w:p>
    <w:p w:rsidR="008C7F7D" w:rsidRPr="00E03661" w:rsidRDefault="008C7F7D" w:rsidP="001C15E6">
      <w:pPr>
        <w:pStyle w:val="NurText"/>
        <w:spacing w:line="30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E03661">
        <w:rPr>
          <w:rFonts w:asciiTheme="minorHAnsi" w:hAnsiTheme="minorHAnsi" w:cstheme="minorHAnsi"/>
          <w:b/>
          <w:bCs/>
          <w:sz w:val="20"/>
          <w:szCs w:val="20"/>
          <w:lang w:val="en-US"/>
        </w:rPr>
        <w:t>Pietro Locatelli</w:t>
      </w:r>
      <w:r w:rsidRPr="00E03661">
        <w:rPr>
          <w:rFonts w:asciiTheme="minorHAnsi" w:hAnsiTheme="minorHAnsi" w:cstheme="minorHAnsi"/>
          <w:sz w:val="20"/>
          <w:szCs w:val="20"/>
          <w:lang w:val="en-US"/>
        </w:rPr>
        <w:t xml:space="preserve"> (1695–1764): Caprice D-</w:t>
      </w:r>
      <w:proofErr w:type="spellStart"/>
      <w:r w:rsidRPr="00E03661">
        <w:rPr>
          <w:rFonts w:asciiTheme="minorHAnsi" w:hAnsiTheme="minorHAnsi" w:cstheme="minorHAnsi"/>
          <w:sz w:val="20"/>
          <w:szCs w:val="20"/>
          <w:lang w:val="en-US"/>
        </w:rPr>
        <w:t>Dur</w:t>
      </w:r>
      <w:proofErr w:type="spellEnd"/>
      <w:r w:rsidRPr="00E03661">
        <w:rPr>
          <w:rFonts w:asciiTheme="minorHAnsi" w:hAnsiTheme="minorHAnsi" w:cstheme="minorHAnsi"/>
          <w:sz w:val="20"/>
          <w:szCs w:val="20"/>
          <w:lang w:val="en-US"/>
        </w:rPr>
        <w:t xml:space="preserve"> op. 3, </w:t>
      </w:r>
      <w:proofErr w:type="spellStart"/>
      <w:r w:rsidRPr="00E03661">
        <w:rPr>
          <w:rFonts w:asciiTheme="minorHAnsi" w:hAnsiTheme="minorHAnsi" w:cstheme="minorHAnsi"/>
          <w:sz w:val="20"/>
          <w:szCs w:val="20"/>
          <w:lang w:val="en-US"/>
        </w:rPr>
        <w:t>Nr</w:t>
      </w:r>
      <w:proofErr w:type="spellEnd"/>
      <w:r w:rsidRPr="00E03661">
        <w:rPr>
          <w:rFonts w:asciiTheme="minorHAnsi" w:hAnsiTheme="minorHAnsi" w:cstheme="minorHAnsi"/>
          <w:sz w:val="20"/>
          <w:szCs w:val="20"/>
          <w:lang w:val="en-US"/>
        </w:rPr>
        <w:t xml:space="preserve">. 23 „Il </w:t>
      </w:r>
      <w:proofErr w:type="spellStart"/>
      <w:r w:rsidRPr="00E03661">
        <w:rPr>
          <w:rFonts w:asciiTheme="minorHAnsi" w:hAnsiTheme="minorHAnsi" w:cstheme="minorHAnsi"/>
          <w:sz w:val="20"/>
          <w:szCs w:val="20"/>
          <w:lang w:val="en-US"/>
        </w:rPr>
        <w:t>Labirinto</w:t>
      </w:r>
      <w:proofErr w:type="spellEnd"/>
      <w:r w:rsidRPr="00E0366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E03661">
        <w:rPr>
          <w:rFonts w:asciiTheme="minorHAnsi" w:hAnsiTheme="minorHAnsi" w:cstheme="minorHAnsi"/>
          <w:sz w:val="20"/>
          <w:szCs w:val="20"/>
          <w:lang w:val="en-US"/>
        </w:rPr>
        <w:t>Armonico</w:t>
      </w:r>
      <w:proofErr w:type="spellEnd"/>
      <w:r w:rsidRPr="00E03661">
        <w:rPr>
          <w:rFonts w:asciiTheme="minorHAnsi" w:hAnsiTheme="minorHAnsi" w:cstheme="minorHAnsi"/>
          <w:sz w:val="20"/>
          <w:szCs w:val="20"/>
          <w:lang w:val="en-US"/>
        </w:rPr>
        <w:t>“</w:t>
      </w:r>
      <w:proofErr w:type="gramEnd"/>
      <w:r w:rsidRPr="00E03661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E03661">
        <w:rPr>
          <w:rFonts w:asciiTheme="minorHAnsi" w:hAnsiTheme="minorHAnsi" w:cstheme="minorHAnsi"/>
          <w:sz w:val="20"/>
          <w:szCs w:val="20"/>
          <w:lang w:val="en-US"/>
        </w:rPr>
        <w:t>aus</w:t>
      </w:r>
      <w:proofErr w:type="spellEnd"/>
      <w:r w:rsidRPr="00E03661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proofErr w:type="spellStart"/>
      <w:r w:rsidRPr="00E03661">
        <w:rPr>
          <w:rFonts w:asciiTheme="minorHAnsi" w:hAnsiTheme="minorHAnsi" w:cstheme="minorHAnsi"/>
          <w:sz w:val="20"/>
          <w:szCs w:val="20"/>
          <w:lang w:val="en-US"/>
        </w:rPr>
        <w:t>L’Arte</w:t>
      </w:r>
      <w:proofErr w:type="spellEnd"/>
      <w:r w:rsidRPr="00E03661">
        <w:rPr>
          <w:rFonts w:asciiTheme="minorHAnsi" w:hAnsiTheme="minorHAnsi" w:cstheme="minorHAnsi"/>
          <w:sz w:val="20"/>
          <w:szCs w:val="20"/>
          <w:lang w:val="en-US"/>
        </w:rPr>
        <w:t xml:space="preserve"> del </w:t>
      </w:r>
      <w:proofErr w:type="spellStart"/>
      <w:r w:rsidRPr="00E03661">
        <w:rPr>
          <w:rFonts w:asciiTheme="minorHAnsi" w:hAnsiTheme="minorHAnsi" w:cstheme="minorHAnsi"/>
          <w:sz w:val="20"/>
          <w:szCs w:val="20"/>
          <w:lang w:val="en-US"/>
        </w:rPr>
        <w:t>violino</w:t>
      </w:r>
      <w:proofErr w:type="spellEnd"/>
      <w:r w:rsidRPr="00E03661">
        <w:rPr>
          <w:rFonts w:asciiTheme="minorHAnsi" w:hAnsiTheme="minorHAnsi" w:cstheme="minorHAnsi"/>
          <w:sz w:val="20"/>
          <w:szCs w:val="20"/>
          <w:lang w:val="en-US"/>
        </w:rPr>
        <w:t>, op. 3</w:t>
      </w:r>
    </w:p>
    <w:p w:rsidR="008C7F7D" w:rsidRPr="00E03661" w:rsidRDefault="008C7F7D" w:rsidP="001C15E6">
      <w:pPr>
        <w:pStyle w:val="NurText"/>
        <w:spacing w:line="300" w:lineRule="exact"/>
        <w:rPr>
          <w:rFonts w:asciiTheme="minorHAnsi" w:hAnsiTheme="minorHAnsi" w:cstheme="minorHAnsi"/>
          <w:b/>
          <w:sz w:val="20"/>
          <w:szCs w:val="20"/>
        </w:rPr>
      </w:pPr>
      <w:r w:rsidRPr="00E03661">
        <w:rPr>
          <w:rFonts w:asciiTheme="minorHAnsi" w:hAnsiTheme="minorHAnsi" w:cstheme="minorHAnsi"/>
          <w:b/>
          <w:sz w:val="20"/>
          <w:szCs w:val="20"/>
        </w:rPr>
        <w:t xml:space="preserve">Johann Sebastian Bach: </w:t>
      </w:r>
      <w:proofErr w:type="spellStart"/>
      <w:r w:rsidRPr="00E03661">
        <w:rPr>
          <w:rFonts w:asciiTheme="minorHAnsi" w:hAnsiTheme="minorHAnsi" w:cstheme="minorHAnsi"/>
          <w:bCs/>
          <w:sz w:val="20"/>
          <w:szCs w:val="20"/>
        </w:rPr>
        <w:t>Chaconne</w:t>
      </w:r>
      <w:proofErr w:type="spellEnd"/>
      <w:r w:rsidRPr="00E03661">
        <w:rPr>
          <w:rFonts w:asciiTheme="minorHAnsi" w:hAnsiTheme="minorHAnsi" w:cstheme="minorHAnsi"/>
          <w:bCs/>
          <w:sz w:val="20"/>
          <w:szCs w:val="20"/>
        </w:rPr>
        <w:t xml:space="preserve"> d-Moll aus der Partita 2 d-Moll, BWV 1004</w:t>
      </w:r>
    </w:p>
    <w:p w:rsidR="008C7F7D" w:rsidRDefault="008C7F7D" w:rsidP="001C15E6">
      <w:pPr>
        <w:pStyle w:val="NurText"/>
        <w:spacing w:line="300" w:lineRule="exact"/>
        <w:rPr>
          <w:rFonts w:asciiTheme="minorHAnsi" w:hAnsiTheme="minorHAnsi" w:cstheme="minorHAnsi"/>
          <w:b/>
          <w:sz w:val="20"/>
          <w:szCs w:val="20"/>
        </w:rPr>
      </w:pPr>
    </w:p>
    <w:p w:rsidR="0097675D" w:rsidRPr="00E03661" w:rsidRDefault="0097675D" w:rsidP="001C15E6">
      <w:pPr>
        <w:pStyle w:val="NurText"/>
        <w:spacing w:line="300" w:lineRule="exact"/>
        <w:rPr>
          <w:rFonts w:asciiTheme="minorHAnsi" w:hAnsiTheme="minorHAnsi" w:cstheme="minorHAnsi"/>
          <w:b/>
          <w:sz w:val="20"/>
          <w:szCs w:val="20"/>
        </w:rPr>
      </w:pPr>
    </w:p>
    <w:bookmarkEnd w:id="5"/>
    <w:p w:rsidR="008C7F7D" w:rsidRPr="0097675D" w:rsidRDefault="008C7F7D" w:rsidP="001C15E6">
      <w:pPr>
        <w:spacing w:line="300" w:lineRule="exact"/>
        <w:jc w:val="both"/>
        <w:rPr>
          <w:rFonts w:asciiTheme="minorHAnsi" w:eastAsia="Times New Roman" w:hAnsiTheme="minorHAnsi" w:cstheme="minorHAnsi"/>
          <w:bCs/>
          <w:color w:val="222222"/>
          <w:sz w:val="20"/>
          <w:szCs w:val="20"/>
        </w:rPr>
      </w:pPr>
      <w:r w:rsidRPr="001C15E6">
        <w:rPr>
          <w:rFonts w:asciiTheme="minorHAnsi" w:hAnsiTheme="minorHAnsi" w:cstheme="minorHAnsi"/>
          <w:b/>
          <w:sz w:val="20"/>
          <w:szCs w:val="20"/>
          <w:u w:val="single"/>
        </w:rPr>
        <w:t>ORT</w:t>
      </w:r>
      <w:r w:rsidR="00F533EF" w:rsidRPr="00E03661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E03661">
        <w:rPr>
          <w:rFonts w:asciiTheme="minorHAnsi" w:hAnsiTheme="minorHAnsi" w:cstheme="minorHAnsi"/>
          <w:b/>
          <w:sz w:val="20"/>
          <w:szCs w:val="20"/>
        </w:rPr>
        <w:t xml:space="preserve">Beat Club </w:t>
      </w:r>
      <w:r w:rsidRPr="0097675D">
        <w:rPr>
          <w:rFonts w:asciiTheme="minorHAnsi" w:hAnsiTheme="minorHAnsi" w:cstheme="minorHAnsi"/>
          <w:b/>
          <w:sz w:val="20"/>
          <w:szCs w:val="20"/>
        </w:rPr>
        <w:t>Greven</w:t>
      </w:r>
      <w:r w:rsidR="00F533EF" w:rsidRPr="0097675D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97675D">
        <w:rPr>
          <w:rFonts w:asciiTheme="minorHAnsi" w:hAnsiTheme="minorHAnsi" w:cstheme="minorHAnsi"/>
          <w:b/>
          <w:sz w:val="20"/>
          <w:szCs w:val="20"/>
        </w:rPr>
        <w:t>Keller der Gaststätte „Goldener Stern“</w:t>
      </w:r>
      <w:r w:rsidR="00F533EF" w:rsidRPr="0097675D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97675D"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  <w:t>Martinistr. 2</w:t>
      </w:r>
      <w:r w:rsidR="00F533EF" w:rsidRPr="0097675D"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  <w:t xml:space="preserve">, </w:t>
      </w:r>
      <w:r w:rsidRPr="0097675D"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  <w:t>48268 Greven</w:t>
      </w:r>
    </w:p>
    <w:p w:rsidR="008C7F7D" w:rsidRPr="00E03661" w:rsidRDefault="008C7F7D" w:rsidP="001C15E6">
      <w:pPr>
        <w:spacing w:line="300" w:lineRule="exact"/>
        <w:rPr>
          <w:rFonts w:asciiTheme="minorHAnsi" w:hAnsiTheme="minorHAnsi" w:cstheme="minorHAnsi"/>
          <w:sz w:val="20"/>
          <w:szCs w:val="20"/>
        </w:rPr>
      </w:pPr>
      <w:r w:rsidRPr="001C15E6">
        <w:rPr>
          <w:rFonts w:asciiTheme="minorHAnsi" w:hAnsiTheme="minorHAnsi" w:cstheme="minorHAnsi"/>
          <w:b/>
          <w:sz w:val="20"/>
          <w:szCs w:val="20"/>
          <w:u w:val="single"/>
        </w:rPr>
        <w:t>EINTRITT</w:t>
      </w:r>
      <w:r w:rsidR="00F533EF" w:rsidRPr="00E03661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E03661">
        <w:rPr>
          <w:rFonts w:asciiTheme="minorHAnsi" w:hAnsiTheme="minorHAnsi" w:cstheme="minorHAnsi"/>
          <w:sz w:val="20"/>
          <w:szCs w:val="20"/>
        </w:rPr>
        <w:t>15 €, 11 € ermäßigt für GWK-Mitglieder und Beat Club-Mitglieder</w:t>
      </w:r>
    </w:p>
    <w:p w:rsidR="006D5CD5" w:rsidRPr="00E03661" w:rsidRDefault="006D5CD5" w:rsidP="001C15E6">
      <w:pPr>
        <w:spacing w:line="3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1C15E6">
        <w:rPr>
          <w:rFonts w:asciiTheme="minorHAnsi" w:hAnsiTheme="minorHAnsi" w:cstheme="minorHAnsi"/>
          <w:b/>
          <w:sz w:val="20"/>
          <w:szCs w:val="20"/>
          <w:u w:val="single"/>
        </w:rPr>
        <w:t>VORVERKAUF</w:t>
      </w:r>
      <w:r w:rsidRPr="00E03661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E03661">
        <w:rPr>
          <w:rFonts w:asciiTheme="minorHAnsi" w:hAnsiTheme="minorHAnsi" w:cstheme="minorHAnsi"/>
          <w:sz w:val="20"/>
          <w:szCs w:val="20"/>
        </w:rPr>
        <w:t xml:space="preserve">Greven Marketing, Alte Münsterstr. 23, 48268 Greven, Tel: 02571/1300 | </w:t>
      </w:r>
      <w:r w:rsidRPr="00E03661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Beat Club Greven, Bismarckstraße 34, 48268 Greven, Tel: 02571/81303 | WN Ticket-Shop, Prinzipalmarkt, Münster | </w:t>
      </w:r>
      <w:r w:rsidRPr="00E03661">
        <w:rPr>
          <w:rFonts w:asciiTheme="minorHAnsi" w:hAnsiTheme="minorHAnsi" w:cstheme="minorHAnsi"/>
          <w:sz w:val="20"/>
          <w:szCs w:val="20"/>
        </w:rPr>
        <w:t xml:space="preserve">Und in allen </w:t>
      </w:r>
      <w:proofErr w:type="spellStart"/>
      <w:r w:rsidRPr="00E03661">
        <w:rPr>
          <w:rFonts w:asciiTheme="minorHAnsi" w:hAnsiTheme="minorHAnsi" w:cstheme="minorHAnsi"/>
          <w:sz w:val="20"/>
          <w:szCs w:val="20"/>
        </w:rPr>
        <w:t>ADticket</w:t>
      </w:r>
      <w:proofErr w:type="spellEnd"/>
      <w:r w:rsidRPr="00E03661">
        <w:rPr>
          <w:rFonts w:asciiTheme="minorHAnsi" w:hAnsiTheme="minorHAnsi" w:cstheme="minorHAnsi"/>
          <w:sz w:val="20"/>
          <w:szCs w:val="20"/>
        </w:rPr>
        <w:t>-Verkaufsstellen.</w:t>
      </w:r>
    </w:p>
    <w:p w:rsidR="006D5CD5" w:rsidRPr="00E03661" w:rsidRDefault="008C7F7D" w:rsidP="001C15E6">
      <w:pPr>
        <w:spacing w:line="300" w:lineRule="exact"/>
        <w:jc w:val="both"/>
        <w:rPr>
          <w:rStyle w:val="Hyperlink"/>
          <w:rFonts w:asciiTheme="minorHAnsi" w:hAnsiTheme="minorHAnsi" w:cstheme="minorHAnsi"/>
          <w:color w:val="auto"/>
          <w:sz w:val="20"/>
          <w:szCs w:val="20"/>
        </w:rPr>
      </w:pPr>
      <w:r w:rsidRPr="001C15E6">
        <w:rPr>
          <w:rFonts w:asciiTheme="minorHAnsi" w:hAnsiTheme="minorHAnsi" w:cstheme="minorHAnsi"/>
          <w:b/>
          <w:sz w:val="20"/>
          <w:szCs w:val="20"/>
          <w:u w:val="single"/>
        </w:rPr>
        <w:t>ONLINE-</w:t>
      </w:r>
      <w:proofErr w:type="gramStart"/>
      <w:r w:rsidRPr="001C15E6">
        <w:rPr>
          <w:rFonts w:asciiTheme="minorHAnsi" w:hAnsiTheme="minorHAnsi" w:cstheme="minorHAnsi"/>
          <w:b/>
          <w:sz w:val="20"/>
          <w:szCs w:val="20"/>
          <w:u w:val="single"/>
        </w:rPr>
        <w:t>VERKAUF</w:t>
      </w:r>
      <w:r w:rsidRPr="00E0366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533EF" w:rsidRPr="00E03661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:</w:t>
      </w:r>
      <w:proofErr w:type="gramEnd"/>
      <w:r w:rsidR="00F533EF" w:rsidRPr="00E03661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 </w:t>
      </w:r>
      <w:r w:rsidR="006D5CD5" w:rsidRPr="00E03661">
        <w:rPr>
          <w:rFonts w:asciiTheme="minorHAnsi" w:hAnsiTheme="minorHAnsi" w:cstheme="minorHAnsi"/>
          <w:i/>
          <w:iCs/>
          <w:sz w:val="20"/>
          <w:szCs w:val="20"/>
        </w:rPr>
        <w:t>www.adticket.de</w:t>
      </w:r>
      <w:r w:rsidR="00F533EF" w:rsidRPr="00E03661">
        <w:rPr>
          <w:rFonts w:asciiTheme="minorHAnsi" w:hAnsiTheme="minorHAnsi" w:cstheme="minorHAnsi"/>
          <w:sz w:val="20"/>
          <w:szCs w:val="20"/>
        </w:rPr>
        <w:t xml:space="preserve"> oder </w:t>
      </w:r>
      <w:r w:rsidR="00F533EF" w:rsidRPr="00E03661">
        <w:rPr>
          <w:rFonts w:asciiTheme="minorHAnsi" w:hAnsiTheme="minorHAnsi" w:cstheme="minorHAnsi"/>
          <w:i/>
          <w:iCs/>
          <w:sz w:val="20"/>
          <w:szCs w:val="20"/>
        </w:rPr>
        <w:t>www.gwk-ticketshop.reservix.de</w:t>
      </w:r>
      <w:r w:rsidR="00F533EF" w:rsidRPr="00E03661">
        <w:rPr>
          <w:rStyle w:val="Hyperlink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8C7F7D" w:rsidRPr="00E03661" w:rsidRDefault="0097675D" w:rsidP="001C15E6">
      <w:pPr>
        <w:spacing w:line="300" w:lineRule="exact"/>
        <w:rPr>
          <w:rFonts w:asciiTheme="minorHAnsi" w:hAnsiTheme="minorHAnsi" w:cstheme="minorHAnsi"/>
          <w:sz w:val="20"/>
          <w:szCs w:val="20"/>
        </w:rPr>
      </w:pPr>
      <w:r w:rsidRPr="0097675D">
        <w:rPr>
          <w:rFonts w:asciiTheme="minorHAnsi" w:hAnsiTheme="minorHAnsi" w:cstheme="minorHAnsi"/>
          <w:b/>
          <w:bCs/>
          <w:sz w:val="20"/>
          <w:szCs w:val="20"/>
          <w:u w:val="single"/>
        </w:rPr>
        <w:t>TELEFON</w:t>
      </w:r>
      <w:r w:rsidR="008C7F7D" w:rsidRPr="00E03661">
        <w:rPr>
          <w:rFonts w:asciiTheme="minorHAnsi" w:hAnsiTheme="minorHAnsi" w:cstheme="minorHAnsi"/>
          <w:sz w:val="20"/>
          <w:szCs w:val="20"/>
        </w:rPr>
        <w:t>: 0180/6050400 rund um die Uhr (20 ct/Anruf aus Festnetzen, max. 60 ct/Anruf aus Mobilfunknetzen)</w:t>
      </w:r>
    </w:p>
    <w:p w:rsidR="008C7F7D" w:rsidRPr="00E03661" w:rsidRDefault="008C7F7D" w:rsidP="001C15E6">
      <w:pPr>
        <w:spacing w:line="3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C7F7D" w:rsidRPr="001C15E6" w:rsidRDefault="008C7F7D" w:rsidP="001C15E6">
      <w:pPr>
        <w:spacing w:line="300" w:lineRule="exac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C15E6">
        <w:rPr>
          <w:rFonts w:asciiTheme="minorHAnsi" w:hAnsiTheme="minorHAnsi" w:cstheme="minorHAnsi"/>
          <w:b/>
          <w:sz w:val="20"/>
          <w:szCs w:val="20"/>
          <w:u w:val="single"/>
        </w:rPr>
        <w:t>VERANSTALTER</w:t>
      </w:r>
    </w:p>
    <w:p w:rsidR="008C7F7D" w:rsidRPr="00E03661" w:rsidRDefault="006D5CD5" w:rsidP="001C15E6">
      <w:pPr>
        <w:spacing w:line="300" w:lineRule="exact"/>
        <w:rPr>
          <w:rFonts w:asciiTheme="minorHAnsi" w:hAnsiTheme="minorHAnsi" w:cstheme="minorHAnsi"/>
          <w:b/>
          <w:sz w:val="20"/>
          <w:szCs w:val="20"/>
        </w:rPr>
      </w:pPr>
      <w:r w:rsidRPr="00E03661">
        <w:rPr>
          <w:rFonts w:asciiTheme="minorHAnsi" w:hAnsiTheme="minorHAnsi" w:cstheme="minorHAnsi"/>
          <w:sz w:val="20"/>
          <w:szCs w:val="20"/>
        </w:rPr>
        <w:t xml:space="preserve">GWK </w:t>
      </w:r>
      <w:r w:rsidR="00F533EF" w:rsidRPr="00E03661">
        <w:rPr>
          <w:rFonts w:asciiTheme="minorHAnsi" w:hAnsiTheme="minorHAnsi" w:cstheme="minorHAnsi"/>
          <w:sz w:val="20"/>
          <w:szCs w:val="20"/>
        </w:rPr>
        <w:t xml:space="preserve">| </w:t>
      </w:r>
      <w:r w:rsidR="008C7F7D" w:rsidRPr="00E03661">
        <w:rPr>
          <w:rFonts w:asciiTheme="minorHAnsi" w:hAnsiTheme="minorHAnsi" w:cstheme="minorHAnsi"/>
          <w:sz w:val="20"/>
          <w:szCs w:val="20"/>
        </w:rPr>
        <w:t>Fürstenbergstr. 14</w:t>
      </w:r>
      <w:r w:rsidRPr="00E03661">
        <w:rPr>
          <w:rFonts w:asciiTheme="minorHAnsi" w:hAnsiTheme="minorHAnsi" w:cstheme="minorHAnsi"/>
          <w:sz w:val="20"/>
          <w:szCs w:val="20"/>
        </w:rPr>
        <w:t xml:space="preserve">, </w:t>
      </w:r>
      <w:r w:rsidR="008C7F7D" w:rsidRPr="00E03661">
        <w:rPr>
          <w:rFonts w:asciiTheme="minorHAnsi" w:hAnsiTheme="minorHAnsi" w:cstheme="minorHAnsi"/>
          <w:sz w:val="20"/>
          <w:szCs w:val="20"/>
        </w:rPr>
        <w:t>48147 Münster</w:t>
      </w:r>
      <w:r w:rsidR="001C15E6">
        <w:rPr>
          <w:rFonts w:asciiTheme="minorHAnsi" w:hAnsiTheme="minorHAnsi" w:cstheme="minorHAnsi"/>
          <w:sz w:val="20"/>
          <w:szCs w:val="20"/>
        </w:rPr>
        <w:t>, Tel: 0251 591-3214</w:t>
      </w:r>
      <w:r w:rsidR="00F533EF" w:rsidRPr="00E03661">
        <w:rPr>
          <w:rFonts w:asciiTheme="minorHAnsi" w:hAnsiTheme="minorHAnsi" w:cstheme="minorHAnsi"/>
          <w:sz w:val="20"/>
          <w:szCs w:val="20"/>
        </w:rPr>
        <w:t xml:space="preserve"> | </w:t>
      </w:r>
      <w:r w:rsidR="008C7F7D" w:rsidRPr="00E03661">
        <w:rPr>
          <w:rFonts w:asciiTheme="minorHAnsi" w:hAnsiTheme="minorHAnsi" w:cstheme="minorHAnsi"/>
          <w:b/>
          <w:sz w:val="20"/>
          <w:szCs w:val="20"/>
        </w:rPr>
        <w:t xml:space="preserve">www.gwk-online.de </w:t>
      </w:r>
    </w:p>
    <w:p w:rsidR="003C56F6" w:rsidRPr="00E03661" w:rsidRDefault="008C7F7D" w:rsidP="001C15E6">
      <w:pPr>
        <w:spacing w:line="300" w:lineRule="exact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E03661">
        <w:rPr>
          <w:rFonts w:asciiTheme="minorHAnsi" w:hAnsiTheme="minorHAnsi" w:cstheme="minorHAnsi"/>
          <w:sz w:val="20"/>
          <w:szCs w:val="20"/>
          <w:lang w:val="en-US"/>
        </w:rPr>
        <w:t xml:space="preserve">Beat Club Greven </w:t>
      </w:r>
      <w:r w:rsidR="00F533EF" w:rsidRPr="00E03661">
        <w:rPr>
          <w:rFonts w:asciiTheme="minorHAnsi" w:hAnsiTheme="minorHAnsi" w:cstheme="minorHAnsi"/>
          <w:sz w:val="20"/>
          <w:szCs w:val="20"/>
          <w:lang w:val="en-US"/>
        </w:rPr>
        <w:t xml:space="preserve">| </w:t>
      </w:r>
      <w:proofErr w:type="spellStart"/>
      <w:r w:rsidRPr="00E03661">
        <w:rPr>
          <w:rFonts w:asciiTheme="minorHAnsi" w:eastAsia="Times New Roman" w:hAnsiTheme="minorHAnsi" w:cstheme="minorHAnsi"/>
          <w:color w:val="222222"/>
          <w:sz w:val="20"/>
          <w:szCs w:val="20"/>
          <w:lang w:val="en-US"/>
        </w:rPr>
        <w:t>Bismarckstraße</w:t>
      </w:r>
      <w:proofErr w:type="spellEnd"/>
      <w:r w:rsidRPr="00E03661">
        <w:rPr>
          <w:rFonts w:asciiTheme="minorHAnsi" w:eastAsia="Times New Roman" w:hAnsiTheme="minorHAnsi" w:cstheme="minorHAnsi"/>
          <w:color w:val="222222"/>
          <w:sz w:val="20"/>
          <w:szCs w:val="20"/>
          <w:lang w:val="en-US"/>
        </w:rPr>
        <w:t xml:space="preserve"> 34</w:t>
      </w:r>
      <w:r w:rsidR="006D5CD5" w:rsidRPr="00E03661">
        <w:rPr>
          <w:rFonts w:asciiTheme="minorHAnsi" w:eastAsia="Times New Roman" w:hAnsiTheme="minorHAnsi" w:cstheme="minorHAnsi"/>
          <w:color w:val="222222"/>
          <w:sz w:val="20"/>
          <w:szCs w:val="20"/>
          <w:lang w:val="en-US"/>
        </w:rPr>
        <w:t xml:space="preserve">, </w:t>
      </w:r>
      <w:r w:rsidRPr="00E03661">
        <w:rPr>
          <w:rFonts w:asciiTheme="minorHAnsi" w:eastAsia="Times New Roman" w:hAnsiTheme="minorHAnsi" w:cstheme="minorHAnsi"/>
          <w:color w:val="222222"/>
          <w:sz w:val="20"/>
          <w:szCs w:val="20"/>
          <w:lang w:val="en-US"/>
        </w:rPr>
        <w:t xml:space="preserve">48268 Greven </w:t>
      </w:r>
      <w:r w:rsidR="00F533EF" w:rsidRPr="00E03661">
        <w:rPr>
          <w:rFonts w:asciiTheme="minorHAnsi" w:eastAsia="Times New Roman" w:hAnsiTheme="minorHAnsi" w:cstheme="minorHAnsi"/>
          <w:color w:val="222222"/>
          <w:sz w:val="20"/>
          <w:szCs w:val="20"/>
          <w:lang w:val="en-US"/>
        </w:rPr>
        <w:t xml:space="preserve">| </w:t>
      </w:r>
      <w:r w:rsidRPr="00E03661">
        <w:rPr>
          <w:rFonts w:asciiTheme="minorHAnsi" w:hAnsiTheme="minorHAnsi" w:cstheme="minorHAnsi"/>
          <w:b/>
          <w:sz w:val="20"/>
          <w:szCs w:val="20"/>
          <w:lang w:val="en-US"/>
        </w:rPr>
        <w:t>www.beatclub-greven.de</w:t>
      </w:r>
    </w:p>
    <w:sectPr w:rsidR="003C56F6" w:rsidRPr="00E03661" w:rsidSect="001C15E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090"/>
    <w:multiLevelType w:val="multilevel"/>
    <w:tmpl w:val="E716FB7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 w15:restartNumberingAfterBreak="0">
    <w:nsid w:val="1F2176A7"/>
    <w:multiLevelType w:val="multilevel"/>
    <w:tmpl w:val="52FAB1F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307066D9"/>
    <w:multiLevelType w:val="multilevel"/>
    <w:tmpl w:val="B8B8239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 w15:restartNumberingAfterBreak="0">
    <w:nsid w:val="31AF5000"/>
    <w:multiLevelType w:val="multilevel"/>
    <w:tmpl w:val="941A4EE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 w15:restartNumberingAfterBreak="0">
    <w:nsid w:val="44A65B8D"/>
    <w:multiLevelType w:val="multilevel"/>
    <w:tmpl w:val="06BE245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 w15:restartNumberingAfterBreak="0">
    <w:nsid w:val="4DF2010E"/>
    <w:multiLevelType w:val="multilevel"/>
    <w:tmpl w:val="6E52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9129A4"/>
    <w:multiLevelType w:val="multilevel"/>
    <w:tmpl w:val="56461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187ACD"/>
    <w:multiLevelType w:val="multilevel"/>
    <w:tmpl w:val="A5BA3BF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 w15:restartNumberingAfterBreak="0">
    <w:nsid w:val="779159E6"/>
    <w:multiLevelType w:val="multilevel"/>
    <w:tmpl w:val="1374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34"/>
    <w:rsid w:val="00052A8A"/>
    <w:rsid w:val="00063998"/>
    <w:rsid w:val="000641AC"/>
    <w:rsid w:val="00064936"/>
    <w:rsid w:val="00071E64"/>
    <w:rsid w:val="00072B13"/>
    <w:rsid w:val="000745E1"/>
    <w:rsid w:val="00075FAD"/>
    <w:rsid w:val="000869CA"/>
    <w:rsid w:val="00092AFB"/>
    <w:rsid w:val="000A32BC"/>
    <w:rsid w:val="000B0BD1"/>
    <w:rsid w:val="000D4B91"/>
    <w:rsid w:val="000F02DE"/>
    <w:rsid w:val="000F276D"/>
    <w:rsid w:val="000F2823"/>
    <w:rsid w:val="00100E52"/>
    <w:rsid w:val="00115FEE"/>
    <w:rsid w:val="00121B37"/>
    <w:rsid w:val="0012209F"/>
    <w:rsid w:val="0013612D"/>
    <w:rsid w:val="0014212D"/>
    <w:rsid w:val="001433A8"/>
    <w:rsid w:val="00145D35"/>
    <w:rsid w:val="00146EBD"/>
    <w:rsid w:val="0015263B"/>
    <w:rsid w:val="00160EAD"/>
    <w:rsid w:val="001676C6"/>
    <w:rsid w:val="00177D80"/>
    <w:rsid w:val="00182569"/>
    <w:rsid w:val="001913DF"/>
    <w:rsid w:val="00194804"/>
    <w:rsid w:val="0019589D"/>
    <w:rsid w:val="00196AA3"/>
    <w:rsid w:val="001A4848"/>
    <w:rsid w:val="001C0635"/>
    <w:rsid w:val="001C15E6"/>
    <w:rsid w:val="001E0531"/>
    <w:rsid w:val="001F1530"/>
    <w:rsid w:val="001F2BC8"/>
    <w:rsid w:val="002067D8"/>
    <w:rsid w:val="0021741B"/>
    <w:rsid w:val="0022041F"/>
    <w:rsid w:val="002211F7"/>
    <w:rsid w:val="00221F75"/>
    <w:rsid w:val="0023059F"/>
    <w:rsid w:val="00235FF4"/>
    <w:rsid w:val="0023750F"/>
    <w:rsid w:val="002440C6"/>
    <w:rsid w:val="00262330"/>
    <w:rsid w:val="002638EF"/>
    <w:rsid w:val="00267B5A"/>
    <w:rsid w:val="00271574"/>
    <w:rsid w:val="0028259C"/>
    <w:rsid w:val="0028368B"/>
    <w:rsid w:val="00290E35"/>
    <w:rsid w:val="00291A3B"/>
    <w:rsid w:val="00292E67"/>
    <w:rsid w:val="002A13C6"/>
    <w:rsid w:val="002B5726"/>
    <w:rsid w:val="002B59EF"/>
    <w:rsid w:val="002B60B7"/>
    <w:rsid w:val="002B629F"/>
    <w:rsid w:val="002C0029"/>
    <w:rsid w:val="002C7B43"/>
    <w:rsid w:val="002D47FD"/>
    <w:rsid w:val="002E0593"/>
    <w:rsid w:val="002E09A4"/>
    <w:rsid w:val="002F0A52"/>
    <w:rsid w:val="002F63F9"/>
    <w:rsid w:val="00301EF5"/>
    <w:rsid w:val="00304548"/>
    <w:rsid w:val="00304A4E"/>
    <w:rsid w:val="003057E9"/>
    <w:rsid w:val="003225EF"/>
    <w:rsid w:val="003330D7"/>
    <w:rsid w:val="00335A8D"/>
    <w:rsid w:val="00335F35"/>
    <w:rsid w:val="003466BE"/>
    <w:rsid w:val="00347CC2"/>
    <w:rsid w:val="003624C4"/>
    <w:rsid w:val="003679A0"/>
    <w:rsid w:val="0037282B"/>
    <w:rsid w:val="00372C1A"/>
    <w:rsid w:val="00376018"/>
    <w:rsid w:val="003806E9"/>
    <w:rsid w:val="00394079"/>
    <w:rsid w:val="003A2C6A"/>
    <w:rsid w:val="003C56F6"/>
    <w:rsid w:val="003D6134"/>
    <w:rsid w:val="003D7F66"/>
    <w:rsid w:val="003E7606"/>
    <w:rsid w:val="003F3AE6"/>
    <w:rsid w:val="003F7BDB"/>
    <w:rsid w:val="0040041E"/>
    <w:rsid w:val="00400F7B"/>
    <w:rsid w:val="0041223D"/>
    <w:rsid w:val="00412B2B"/>
    <w:rsid w:val="00420123"/>
    <w:rsid w:val="00423D0C"/>
    <w:rsid w:val="00445814"/>
    <w:rsid w:val="00451053"/>
    <w:rsid w:val="00452578"/>
    <w:rsid w:val="00453ED7"/>
    <w:rsid w:val="004633EE"/>
    <w:rsid w:val="00464CFE"/>
    <w:rsid w:val="00466ED2"/>
    <w:rsid w:val="00472FE2"/>
    <w:rsid w:val="00476F8E"/>
    <w:rsid w:val="0048584E"/>
    <w:rsid w:val="004A5002"/>
    <w:rsid w:val="004A5809"/>
    <w:rsid w:val="004A6C73"/>
    <w:rsid w:val="004B0102"/>
    <w:rsid w:val="004C309C"/>
    <w:rsid w:val="004C3F1F"/>
    <w:rsid w:val="004C519A"/>
    <w:rsid w:val="004C5D6C"/>
    <w:rsid w:val="004C6531"/>
    <w:rsid w:val="004D2AAC"/>
    <w:rsid w:val="004D6A1C"/>
    <w:rsid w:val="004D78D4"/>
    <w:rsid w:val="004F50E6"/>
    <w:rsid w:val="0050710F"/>
    <w:rsid w:val="00515A41"/>
    <w:rsid w:val="005167B7"/>
    <w:rsid w:val="005306F6"/>
    <w:rsid w:val="005333E8"/>
    <w:rsid w:val="00536FB2"/>
    <w:rsid w:val="005371A5"/>
    <w:rsid w:val="0054545C"/>
    <w:rsid w:val="00546804"/>
    <w:rsid w:val="00554088"/>
    <w:rsid w:val="00557845"/>
    <w:rsid w:val="00593F22"/>
    <w:rsid w:val="005948FF"/>
    <w:rsid w:val="0059516A"/>
    <w:rsid w:val="005A787C"/>
    <w:rsid w:val="005B2AD1"/>
    <w:rsid w:val="005B2C73"/>
    <w:rsid w:val="005C18B2"/>
    <w:rsid w:val="005C3F01"/>
    <w:rsid w:val="005C5BA4"/>
    <w:rsid w:val="005D1706"/>
    <w:rsid w:val="005E7CFA"/>
    <w:rsid w:val="005F0DA5"/>
    <w:rsid w:val="005F4A38"/>
    <w:rsid w:val="005F4FAF"/>
    <w:rsid w:val="005F738C"/>
    <w:rsid w:val="00606A85"/>
    <w:rsid w:val="006102D5"/>
    <w:rsid w:val="006114BD"/>
    <w:rsid w:val="00614EA6"/>
    <w:rsid w:val="006154BA"/>
    <w:rsid w:val="006178EC"/>
    <w:rsid w:val="0061797B"/>
    <w:rsid w:val="00623011"/>
    <w:rsid w:val="00626308"/>
    <w:rsid w:val="00634459"/>
    <w:rsid w:val="00636E83"/>
    <w:rsid w:val="006414D5"/>
    <w:rsid w:val="00656FF4"/>
    <w:rsid w:val="00662F5E"/>
    <w:rsid w:val="00664C53"/>
    <w:rsid w:val="0066579D"/>
    <w:rsid w:val="00670005"/>
    <w:rsid w:val="006746EA"/>
    <w:rsid w:val="0067473F"/>
    <w:rsid w:val="00692E11"/>
    <w:rsid w:val="00695D13"/>
    <w:rsid w:val="006C1032"/>
    <w:rsid w:val="006C7979"/>
    <w:rsid w:val="006D1334"/>
    <w:rsid w:val="006D5CD5"/>
    <w:rsid w:val="006E0E9A"/>
    <w:rsid w:val="006E485B"/>
    <w:rsid w:val="006E6B77"/>
    <w:rsid w:val="006F2E71"/>
    <w:rsid w:val="006F66D2"/>
    <w:rsid w:val="006F6BC1"/>
    <w:rsid w:val="00700842"/>
    <w:rsid w:val="0070129E"/>
    <w:rsid w:val="00701F48"/>
    <w:rsid w:val="0070731F"/>
    <w:rsid w:val="0071101B"/>
    <w:rsid w:val="00714682"/>
    <w:rsid w:val="00721118"/>
    <w:rsid w:val="007274EE"/>
    <w:rsid w:val="00732D50"/>
    <w:rsid w:val="00742FB5"/>
    <w:rsid w:val="00743519"/>
    <w:rsid w:val="00743ED7"/>
    <w:rsid w:val="00745499"/>
    <w:rsid w:val="00756E8B"/>
    <w:rsid w:val="0076151F"/>
    <w:rsid w:val="00763932"/>
    <w:rsid w:val="00766763"/>
    <w:rsid w:val="00767B23"/>
    <w:rsid w:val="007766F2"/>
    <w:rsid w:val="007779B0"/>
    <w:rsid w:val="007A6594"/>
    <w:rsid w:val="007B237C"/>
    <w:rsid w:val="007C3596"/>
    <w:rsid w:val="007C4166"/>
    <w:rsid w:val="007D127E"/>
    <w:rsid w:val="007D2DC4"/>
    <w:rsid w:val="007D6364"/>
    <w:rsid w:val="007E00D6"/>
    <w:rsid w:val="007F0230"/>
    <w:rsid w:val="007F24EF"/>
    <w:rsid w:val="007F50AC"/>
    <w:rsid w:val="00803799"/>
    <w:rsid w:val="00805B6E"/>
    <w:rsid w:val="008070EE"/>
    <w:rsid w:val="00813CAE"/>
    <w:rsid w:val="008166F7"/>
    <w:rsid w:val="00816EC1"/>
    <w:rsid w:val="00820ABA"/>
    <w:rsid w:val="008241AF"/>
    <w:rsid w:val="0082441B"/>
    <w:rsid w:val="00832D82"/>
    <w:rsid w:val="008402F8"/>
    <w:rsid w:val="00847B85"/>
    <w:rsid w:val="0085071F"/>
    <w:rsid w:val="00852DD8"/>
    <w:rsid w:val="00854D09"/>
    <w:rsid w:val="00864992"/>
    <w:rsid w:val="0087321D"/>
    <w:rsid w:val="008775C8"/>
    <w:rsid w:val="00884630"/>
    <w:rsid w:val="00894768"/>
    <w:rsid w:val="00894C12"/>
    <w:rsid w:val="00895BFB"/>
    <w:rsid w:val="008A3897"/>
    <w:rsid w:val="008C3E1C"/>
    <w:rsid w:val="008C7F7D"/>
    <w:rsid w:val="008D263F"/>
    <w:rsid w:val="008E29E3"/>
    <w:rsid w:val="008E2B2B"/>
    <w:rsid w:val="008E7D1F"/>
    <w:rsid w:val="0090345B"/>
    <w:rsid w:val="0091227B"/>
    <w:rsid w:val="00920BC1"/>
    <w:rsid w:val="00920BE9"/>
    <w:rsid w:val="00925541"/>
    <w:rsid w:val="00926118"/>
    <w:rsid w:val="00955494"/>
    <w:rsid w:val="00963213"/>
    <w:rsid w:val="0097675D"/>
    <w:rsid w:val="009872CD"/>
    <w:rsid w:val="009B3C03"/>
    <w:rsid w:val="009B535F"/>
    <w:rsid w:val="009C53DD"/>
    <w:rsid w:val="009C74C5"/>
    <w:rsid w:val="009E24E7"/>
    <w:rsid w:val="009E3F12"/>
    <w:rsid w:val="009E5779"/>
    <w:rsid w:val="009F4B4B"/>
    <w:rsid w:val="009F7749"/>
    <w:rsid w:val="00A049B5"/>
    <w:rsid w:val="00A07C1E"/>
    <w:rsid w:val="00A10197"/>
    <w:rsid w:val="00A13523"/>
    <w:rsid w:val="00A16AA7"/>
    <w:rsid w:val="00A24376"/>
    <w:rsid w:val="00A244A5"/>
    <w:rsid w:val="00A32D01"/>
    <w:rsid w:val="00A500B8"/>
    <w:rsid w:val="00A50E93"/>
    <w:rsid w:val="00A537EF"/>
    <w:rsid w:val="00A53A95"/>
    <w:rsid w:val="00A57413"/>
    <w:rsid w:val="00A6329C"/>
    <w:rsid w:val="00A705B7"/>
    <w:rsid w:val="00A709A8"/>
    <w:rsid w:val="00A72797"/>
    <w:rsid w:val="00A8524D"/>
    <w:rsid w:val="00A86290"/>
    <w:rsid w:val="00A87BB3"/>
    <w:rsid w:val="00A956B1"/>
    <w:rsid w:val="00AA077B"/>
    <w:rsid w:val="00AB3BA2"/>
    <w:rsid w:val="00AC10AB"/>
    <w:rsid w:val="00AC5427"/>
    <w:rsid w:val="00AC7AD6"/>
    <w:rsid w:val="00AD5700"/>
    <w:rsid w:val="00AD7820"/>
    <w:rsid w:val="00AE0459"/>
    <w:rsid w:val="00AE5AE9"/>
    <w:rsid w:val="00AF4E79"/>
    <w:rsid w:val="00AF7BFA"/>
    <w:rsid w:val="00B12F6B"/>
    <w:rsid w:val="00B1571F"/>
    <w:rsid w:val="00B312B1"/>
    <w:rsid w:val="00B3561C"/>
    <w:rsid w:val="00B51018"/>
    <w:rsid w:val="00B835F6"/>
    <w:rsid w:val="00B876BA"/>
    <w:rsid w:val="00B9726E"/>
    <w:rsid w:val="00B97762"/>
    <w:rsid w:val="00B978E1"/>
    <w:rsid w:val="00BB22EE"/>
    <w:rsid w:val="00BB5909"/>
    <w:rsid w:val="00BC0210"/>
    <w:rsid w:val="00BC3487"/>
    <w:rsid w:val="00BD3E56"/>
    <w:rsid w:val="00BE159F"/>
    <w:rsid w:val="00BE3D01"/>
    <w:rsid w:val="00BE3E27"/>
    <w:rsid w:val="00BE6B3D"/>
    <w:rsid w:val="00BF3865"/>
    <w:rsid w:val="00C043E5"/>
    <w:rsid w:val="00C049A4"/>
    <w:rsid w:val="00C24088"/>
    <w:rsid w:val="00C26E6A"/>
    <w:rsid w:val="00C32219"/>
    <w:rsid w:val="00C37D48"/>
    <w:rsid w:val="00C42E93"/>
    <w:rsid w:val="00C476BD"/>
    <w:rsid w:val="00C62689"/>
    <w:rsid w:val="00C64C67"/>
    <w:rsid w:val="00C81E06"/>
    <w:rsid w:val="00C82F18"/>
    <w:rsid w:val="00C83081"/>
    <w:rsid w:val="00C8711E"/>
    <w:rsid w:val="00CA4D46"/>
    <w:rsid w:val="00CB23AE"/>
    <w:rsid w:val="00CB54C3"/>
    <w:rsid w:val="00CC2231"/>
    <w:rsid w:val="00CC37BC"/>
    <w:rsid w:val="00CE376C"/>
    <w:rsid w:val="00CF3F2C"/>
    <w:rsid w:val="00CF6E60"/>
    <w:rsid w:val="00D032D3"/>
    <w:rsid w:val="00D04845"/>
    <w:rsid w:val="00D04C44"/>
    <w:rsid w:val="00D07401"/>
    <w:rsid w:val="00D128AC"/>
    <w:rsid w:val="00D153C0"/>
    <w:rsid w:val="00D252D9"/>
    <w:rsid w:val="00D25DED"/>
    <w:rsid w:val="00D33C7E"/>
    <w:rsid w:val="00D33E78"/>
    <w:rsid w:val="00D525A6"/>
    <w:rsid w:val="00D63198"/>
    <w:rsid w:val="00D75311"/>
    <w:rsid w:val="00D911EF"/>
    <w:rsid w:val="00D9405C"/>
    <w:rsid w:val="00DA3195"/>
    <w:rsid w:val="00DA6987"/>
    <w:rsid w:val="00DB4BE1"/>
    <w:rsid w:val="00DD00F0"/>
    <w:rsid w:val="00DD0C14"/>
    <w:rsid w:val="00DD3508"/>
    <w:rsid w:val="00DF1B67"/>
    <w:rsid w:val="00DF41AC"/>
    <w:rsid w:val="00E01F10"/>
    <w:rsid w:val="00E03661"/>
    <w:rsid w:val="00E044C6"/>
    <w:rsid w:val="00E049BD"/>
    <w:rsid w:val="00E16588"/>
    <w:rsid w:val="00E16A39"/>
    <w:rsid w:val="00E325F2"/>
    <w:rsid w:val="00E348FF"/>
    <w:rsid w:val="00E349EB"/>
    <w:rsid w:val="00E4242E"/>
    <w:rsid w:val="00E56AD0"/>
    <w:rsid w:val="00E61C24"/>
    <w:rsid w:val="00E641F2"/>
    <w:rsid w:val="00E64951"/>
    <w:rsid w:val="00E668F9"/>
    <w:rsid w:val="00E6756A"/>
    <w:rsid w:val="00E74C49"/>
    <w:rsid w:val="00E7594A"/>
    <w:rsid w:val="00E76060"/>
    <w:rsid w:val="00E8753F"/>
    <w:rsid w:val="00EB539E"/>
    <w:rsid w:val="00EC40C6"/>
    <w:rsid w:val="00ED365E"/>
    <w:rsid w:val="00ED7492"/>
    <w:rsid w:val="00EE3E0A"/>
    <w:rsid w:val="00EF036E"/>
    <w:rsid w:val="00EF7D56"/>
    <w:rsid w:val="00F01C70"/>
    <w:rsid w:val="00F07EF6"/>
    <w:rsid w:val="00F16771"/>
    <w:rsid w:val="00F21DE0"/>
    <w:rsid w:val="00F22E0F"/>
    <w:rsid w:val="00F235A5"/>
    <w:rsid w:val="00F2708E"/>
    <w:rsid w:val="00F3022E"/>
    <w:rsid w:val="00F533EF"/>
    <w:rsid w:val="00F578AD"/>
    <w:rsid w:val="00F64E60"/>
    <w:rsid w:val="00F841AB"/>
    <w:rsid w:val="00F91F37"/>
    <w:rsid w:val="00F95C72"/>
    <w:rsid w:val="00FA0354"/>
    <w:rsid w:val="00FA2174"/>
    <w:rsid w:val="00FA2974"/>
    <w:rsid w:val="00FC11C0"/>
    <w:rsid w:val="00FF1B7C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BC18"/>
  <w15:docId w15:val="{5B61BF70-4C22-4B5A-83A7-6985D26F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1334"/>
    <w:rPr>
      <w:rFonts w:ascii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3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3C56F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466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DD0C14"/>
    <w:rPr>
      <w:rFonts w:ascii="Consolas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D0C14"/>
    <w:rPr>
      <w:rFonts w:ascii="Consolas" w:hAnsi="Consolas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D63198"/>
    <w:rPr>
      <w:color w:val="0000FF" w:themeColor="hyperlink"/>
      <w:u w:val="single"/>
    </w:rPr>
  </w:style>
  <w:style w:type="character" w:customStyle="1" w:styleId="st1">
    <w:name w:val="st1"/>
    <w:basedOn w:val="Absatz-Standardschriftart"/>
    <w:rsid w:val="00E325F2"/>
  </w:style>
  <w:style w:type="character" w:customStyle="1" w:styleId="qug">
    <w:name w:val="_qug"/>
    <w:basedOn w:val="Absatz-Standardschriftart"/>
    <w:rsid w:val="00AC5427"/>
  </w:style>
  <w:style w:type="character" w:customStyle="1" w:styleId="caps">
    <w:name w:val="caps"/>
    <w:basedOn w:val="Absatz-Standardschriftart"/>
    <w:rsid w:val="00732D50"/>
  </w:style>
  <w:style w:type="paragraph" w:styleId="Textkrper3">
    <w:name w:val="Body Text 3"/>
    <w:basedOn w:val="Standard"/>
    <w:link w:val="Textkrper3Zchn"/>
    <w:semiHidden/>
    <w:rsid w:val="00196AA3"/>
    <w:pPr>
      <w:spacing w:line="280" w:lineRule="exact"/>
    </w:pPr>
    <w:rPr>
      <w:rFonts w:ascii="Arial" w:eastAsia="Times New Roman" w:hAnsi="Arial" w:cs="Arial"/>
      <w:color w:val="444444"/>
      <w:sz w:val="20"/>
      <w:szCs w:val="15"/>
    </w:rPr>
  </w:style>
  <w:style w:type="character" w:customStyle="1" w:styleId="Textkrper3Zchn">
    <w:name w:val="Textkörper 3 Zchn"/>
    <w:basedOn w:val="Absatz-Standardschriftart"/>
    <w:link w:val="Textkrper3"/>
    <w:semiHidden/>
    <w:rsid w:val="00196AA3"/>
    <w:rPr>
      <w:rFonts w:eastAsia="Times New Roman" w:cs="Arial"/>
      <w:color w:val="444444"/>
      <w:sz w:val="20"/>
      <w:szCs w:val="15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56F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3C56F6"/>
    <w:pPr>
      <w:spacing w:before="100" w:beforeAutospacing="1" w:after="100" w:afterAutospacing="1"/>
    </w:pPr>
    <w:rPr>
      <w:rFonts w:eastAsia="Times New Roman"/>
    </w:rPr>
  </w:style>
  <w:style w:type="character" w:customStyle="1" w:styleId="mw-headline">
    <w:name w:val="mw-headline"/>
    <w:basedOn w:val="Absatz-Standardschriftart"/>
    <w:rsid w:val="003C56F6"/>
  </w:style>
  <w:style w:type="character" w:customStyle="1" w:styleId="mw-editsection1">
    <w:name w:val="mw-editsection1"/>
    <w:basedOn w:val="Absatz-Standardschriftart"/>
    <w:rsid w:val="003C56F6"/>
  </w:style>
  <w:style w:type="character" w:customStyle="1" w:styleId="mw-editsection-bracket">
    <w:name w:val="mw-editsection-bracket"/>
    <w:basedOn w:val="Absatz-Standardschriftart"/>
    <w:rsid w:val="003C56F6"/>
  </w:style>
  <w:style w:type="character" w:customStyle="1" w:styleId="mw-editsection-divider1">
    <w:name w:val="mw-editsection-divider1"/>
    <w:basedOn w:val="Absatz-Standardschriftart"/>
    <w:rsid w:val="003C56F6"/>
    <w:rPr>
      <w:color w:val="555555"/>
    </w:rPr>
  </w:style>
  <w:style w:type="character" w:customStyle="1" w:styleId="music-symbol">
    <w:name w:val="music-symbol"/>
    <w:basedOn w:val="Absatz-Standardschriftart"/>
    <w:rsid w:val="003C56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6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6F6"/>
    <w:rPr>
      <w:rFonts w:ascii="Tahoma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466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0745E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0745E1"/>
    <w:rPr>
      <w:rFonts w:ascii="Times New Roman" w:hAnsi="Times New Roman" w:cs="Times New Roman"/>
      <w:sz w:val="24"/>
      <w:szCs w:val="24"/>
      <w:lang w:eastAsia="de-DE"/>
    </w:rPr>
  </w:style>
  <w:style w:type="paragraph" w:customStyle="1" w:styleId="style3">
    <w:name w:val="style3"/>
    <w:basedOn w:val="Standard"/>
    <w:rsid w:val="00476F8E"/>
    <w:rPr>
      <w:rFonts w:ascii="Arial" w:eastAsia="Times New Roman" w:hAnsi="Arial" w:cs="Arial"/>
      <w:color w:val="FEFFFF"/>
      <w:sz w:val="10"/>
      <w:szCs w:val="10"/>
    </w:rPr>
  </w:style>
  <w:style w:type="character" w:customStyle="1" w:styleId="style141">
    <w:name w:val="style141"/>
    <w:basedOn w:val="Absatz-Standardschriftart"/>
    <w:rsid w:val="00476F8E"/>
    <w:rPr>
      <w:rFonts w:ascii="Arial" w:hAnsi="Arial" w:cs="Arial" w:hint="default"/>
      <w:color w:val="FEFFFF"/>
      <w:sz w:val="10"/>
      <w:szCs w:val="10"/>
    </w:rPr>
  </w:style>
  <w:style w:type="character" w:customStyle="1" w:styleId="style151">
    <w:name w:val="style151"/>
    <w:basedOn w:val="Absatz-Standardschriftart"/>
    <w:rsid w:val="00476F8E"/>
    <w:rPr>
      <w:rFonts w:ascii="Arial" w:hAnsi="Arial" w:cs="Arial" w:hint="default"/>
      <w:color w:val="FEFFFF"/>
      <w:sz w:val="10"/>
      <w:szCs w:val="10"/>
    </w:rPr>
  </w:style>
  <w:style w:type="paragraph" w:customStyle="1" w:styleId="style16">
    <w:name w:val="style16"/>
    <w:basedOn w:val="Standard"/>
    <w:rsid w:val="00290E35"/>
    <w:pPr>
      <w:spacing w:before="100" w:beforeAutospacing="1" w:after="100" w:afterAutospacing="1"/>
    </w:pPr>
    <w:rPr>
      <w:rFonts w:ascii="Georgia" w:eastAsia="Times New Roman" w:hAnsi="Georgia"/>
    </w:rPr>
  </w:style>
  <w:style w:type="character" w:customStyle="1" w:styleId="style161">
    <w:name w:val="style161"/>
    <w:basedOn w:val="Absatz-Standardschriftart"/>
    <w:rsid w:val="00290E35"/>
    <w:rPr>
      <w:rFonts w:ascii="Georgia" w:hAnsi="Georgia" w:hint="default"/>
    </w:rPr>
  </w:style>
  <w:style w:type="character" w:styleId="Fett">
    <w:name w:val="Strong"/>
    <w:basedOn w:val="Absatz-Standardschriftart"/>
    <w:uiPriority w:val="22"/>
    <w:qFormat/>
    <w:rsid w:val="00290E35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3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customStyle="1" w:styleId="gmail-m6476111212589407917m8422308104096847394m3520796225713502152m-8445897138808636000gmail-m3379440368773233764paragraph">
    <w:name w:val="gmail-m_6476111212589407917m_8422308104096847394m_3520796225713502152m_-8445897138808636000gmail-m_3379440368773233764paragraph"/>
    <w:basedOn w:val="Standard"/>
    <w:rsid w:val="00E4242E"/>
    <w:pPr>
      <w:spacing w:before="100" w:beforeAutospacing="1" w:after="100" w:afterAutospacing="1"/>
    </w:pPr>
  </w:style>
  <w:style w:type="paragraph" w:customStyle="1" w:styleId="gmail-m2024629884151833026paragraph">
    <w:name w:val="gmail-m_2024629884151833026paragraph"/>
    <w:basedOn w:val="Standard"/>
    <w:rsid w:val="00E4242E"/>
    <w:pPr>
      <w:spacing w:before="100" w:beforeAutospacing="1" w:after="100" w:afterAutospacing="1"/>
    </w:pPr>
  </w:style>
  <w:style w:type="character" w:customStyle="1" w:styleId="gmail-m6476111212589407917m8422308104096847394m3520796225713502152m-8445897138808636000gmail-m3379440368773233764normaltextrun">
    <w:name w:val="gmail-m_6476111212589407917m_8422308104096847394m_3520796225713502152m_-8445897138808636000gmail-m_3379440368773233764normaltextrun"/>
    <w:basedOn w:val="Absatz-Standardschriftart"/>
    <w:rsid w:val="00E4242E"/>
  </w:style>
  <w:style w:type="character" w:customStyle="1" w:styleId="gmail-m6476111212589407917m8422308104096847394m3520796225713502152m-8445897138808636000gmail-m3379440368773233764spellingerror">
    <w:name w:val="gmail-m_6476111212589407917m_8422308104096847394m_3520796225713502152m_-8445897138808636000gmail-m_3379440368773233764spellingerror"/>
    <w:basedOn w:val="Absatz-Standardschriftart"/>
    <w:rsid w:val="00E4242E"/>
  </w:style>
  <w:style w:type="character" w:customStyle="1" w:styleId="gmail-m6476111212589407917m8422308104096847394gmailmsg">
    <w:name w:val="gmail-m_6476111212589407917m_8422308104096847394gmail_msg"/>
    <w:basedOn w:val="Absatz-Standardschriftart"/>
    <w:rsid w:val="00E4242E"/>
  </w:style>
  <w:style w:type="character" w:customStyle="1" w:styleId="gmail-m2024629884151833026spellingerror">
    <w:name w:val="gmail-m_2024629884151833026spellingerror"/>
    <w:basedOn w:val="Absatz-Standardschriftart"/>
    <w:rsid w:val="00E4242E"/>
  </w:style>
  <w:style w:type="character" w:customStyle="1" w:styleId="gmail-m2024629884151833026normaltextrun">
    <w:name w:val="gmail-m_2024629884151833026normaltextrun"/>
    <w:basedOn w:val="Absatz-Standardschriftart"/>
    <w:rsid w:val="00E4242E"/>
  </w:style>
  <w:style w:type="character" w:styleId="Hervorhebung">
    <w:name w:val="Emphasis"/>
    <w:basedOn w:val="Absatz-Standardschriftart"/>
    <w:uiPriority w:val="20"/>
    <w:qFormat/>
    <w:rsid w:val="005C18B2"/>
    <w:rPr>
      <w:i/>
      <w:iCs/>
    </w:rPr>
  </w:style>
  <w:style w:type="character" w:customStyle="1" w:styleId="a-size-large">
    <w:name w:val="a-size-large"/>
    <w:basedOn w:val="Absatz-Standardschriftart"/>
    <w:rsid w:val="005371A5"/>
  </w:style>
  <w:style w:type="paragraph" w:customStyle="1" w:styleId="description">
    <w:name w:val="description"/>
    <w:basedOn w:val="Standard"/>
    <w:rsid w:val="00854D09"/>
    <w:pPr>
      <w:spacing w:before="100" w:beforeAutospacing="1" w:after="100" w:afterAutospacing="1"/>
    </w:pPr>
    <w:rPr>
      <w:rFonts w:eastAsia="Times New Roma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2209F"/>
    <w:rPr>
      <w:color w:val="605E5C"/>
      <w:shd w:val="clear" w:color="auto" w:fill="E1DFDD"/>
    </w:rPr>
  </w:style>
  <w:style w:type="paragraph" w:customStyle="1" w:styleId="Body">
    <w:name w:val="Body"/>
    <w:rsid w:val="008C7F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de-DE"/>
    </w:rPr>
  </w:style>
  <w:style w:type="paragraph" w:customStyle="1" w:styleId="western">
    <w:name w:val="western"/>
    <w:basedOn w:val="Standard"/>
    <w:rsid w:val="008C7F7D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D5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502">
                  <w:marLeft w:val="-115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1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7097">
          <w:marLeft w:val="0"/>
          <w:marRight w:val="0"/>
          <w:marTop w:val="77"/>
          <w:marBottom w:val="77"/>
          <w:divBdr>
            <w:top w:val="single" w:sz="2" w:space="0" w:color="D5D1CE"/>
            <w:left w:val="single" w:sz="2" w:space="0" w:color="D5D1CE"/>
            <w:bottom w:val="single" w:sz="2" w:space="0" w:color="D5D1CE"/>
            <w:right w:val="single" w:sz="2" w:space="0" w:color="D5D1CE"/>
          </w:divBdr>
          <w:divsChild>
            <w:div w:id="4388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786314">
      <w:bodyDiv w:val="1"/>
      <w:marLeft w:val="0"/>
      <w:marRight w:val="0"/>
      <w:marTop w:val="1149"/>
      <w:marBottom w:val="114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11981">
              <w:marLeft w:val="0"/>
              <w:marRight w:val="0"/>
              <w:marTop w:val="1149"/>
              <w:marBottom w:val="11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9267">
                              <w:marLeft w:val="17"/>
                              <w:marRight w:val="17"/>
                              <w:marTop w:val="17"/>
                              <w:marBottom w:val="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1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3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8722">
                  <w:marLeft w:val="403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7624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5528">
                              <w:marLeft w:val="80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8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4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5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36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51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5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0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9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LWL</dc:creator>
  <cp:lastModifiedBy>Schulte, Susanne</cp:lastModifiedBy>
  <cp:revision>3</cp:revision>
  <cp:lastPrinted>2019-08-19T08:03:00Z</cp:lastPrinted>
  <dcterms:created xsi:type="dcterms:W3CDTF">2019-08-19T07:49:00Z</dcterms:created>
  <dcterms:modified xsi:type="dcterms:W3CDTF">2019-08-19T08:03:00Z</dcterms:modified>
</cp:coreProperties>
</file>